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2CC" w:rsidRDefault="00472565" w:rsidP="001D4AC9">
      <w:pPr>
        <w:rPr>
          <w:rFonts w:cs="Arial"/>
          <w:b/>
          <w:noProof/>
          <w:sz w:val="40"/>
          <w:szCs w:val="40"/>
          <w:lang w:val="en-GB" w:eastAsia="en-GB"/>
        </w:rPr>
      </w:pPr>
      <w:r>
        <w:rPr>
          <w:rFonts w:cs="Arial"/>
          <w:b/>
          <w:noProof/>
          <w:sz w:val="40"/>
          <w:szCs w:val="40"/>
          <w:lang w:val="en-GB" w:eastAsia="en-GB"/>
        </w:rPr>
        <w:drawing>
          <wp:anchor distT="0" distB="0" distL="114300" distR="114300" simplePos="0" relativeHeight="251655168" behindDoc="1" locked="0" layoutInCell="1" allowOverlap="1" wp14:anchorId="248638C3" wp14:editId="4C3C49EF">
            <wp:simplePos x="0" y="0"/>
            <wp:positionH relativeFrom="column">
              <wp:posOffset>5414010</wp:posOffset>
            </wp:positionH>
            <wp:positionV relativeFrom="paragraph">
              <wp:posOffset>-1905</wp:posOffset>
            </wp:positionV>
            <wp:extent cx="1257300" cy="590550"/>
            <wp:effectExtent l="0" t="0" r="0" b="0"/>
            <wp:wrapNone/>
            <wp:docPr id="3" name="Picture 3" descr="Linlithgow Burgh Hall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a:ln>
                      <a:noFill/>
                    </a:ln>
                  </pic:spPr>
                </pic:pic>
              </a:graphicData>
            </a:graphic>
          </wp:anchor>
        </w:drawing>
      </w:r>
      <w:r w:rsidR="004C5474">
        <w:rPr>
          <w:rFonts w:cs="Arial"/>
          <w:b/>
          <w:noProof/>
          <w:sz w:val="40"/>
          <w:szCs w:val="40"/>
          <w:lang w:val="en-GB" w:eastAsia="en-GB"/>
        </w:rPr>
        <w:t>Wedding</w:t>
      </w:r>
      <w:r w:rsidR="00204A1A" w:rsidRPr="00AD30DD">
        <w:rPr>
          <w:rFonts w:cs="Arial"/>
          <w:b/>
          <w:noProof/>
          <w:sz w:val="40"/>
          <w:szCs w:val="40"/>
          <w:lang w:val="en-GB" w:eastAsia="en-GB"/>
        </w:rPr>
        <w:t xml:space="preserve"> Booking</w:t>
      </w:r>
    </w:p>
    <w:p w:rsidR="00E469F6" w:rsidRPr="007F12A2" w:rsidRDefault="00E469F6" w:rsidP="001D4AC9">
      <w:pPr>
        <w:rPr>
          <w:rFonts w:cs="Arial"/>
          <w:b/>
          <w:sz w:val="32"/>
          <w:szCs w:val="32"/>
          <w:lang w:val="en-GB"/>
        </w:rPr>
      </w:pPr>
    </w:p>
    <w:p w:rsidR="00F016DD" w:rsidRPr="00E469F6" w:rsidRDefault="00A24F8D" w:rsidP="00F016DD">
      <w:pPr>
        <w:spacing w:line="360" w:lineRule="auto"/>
        <w:rPr>
          <w:noProof/>
          <w:szCs w:val="22"/>
          <w:lang w:val="en-GB" w:eastAsia="en-GB"/>
        </w:rPr>
      </w:pPr>
      <w:r w:rsidRPr="00E469F6">
        <w:rPr>
          <w:noProof/>
          <w:szCs w:val="22"/>
          <w:lang w:val="en-GB" w:eastAsia="en-GB"/>
        </w:rPr>
        <w:drawing>
          <wp:anchor distT="0" distB="0" distL="114300" distR="114300" simplePos="0" relativeHeight="251660288" behindDoc="1" locked="0" layoutInCell="1" allowOverlap="1" wp14:anchorId="6020C5DC">
            <wp:simplePos x="0" y="0"/>
            <wp:positionH relativeFrom="column">
              <wp:posOffset>5426710</wp:posOffset>
            </wp:positionH>
            <wp:positionV relativeFrom="page">
              <wp:posOffset>1257300</wp:posOffset>
            </wp:positionV>
            <wp:extent cx="1223010" cy="324485"/>
            <wp:effectExtent l="0" t="0" r="0" b="0"/>
            <wp:wrapNone/>
            <wp:docPr id="1" name="Picture 1" descr="West Lothia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3010" cy="324485"/>
                    </a:xfrm>
                    <a:prstGeom prst="rect">
                      <a:avLst/>
                    </a:prstGeom>
                    <a:noFill/>
                  </pic:spPr>
                </pic:pic>
              </a:graphicData>
            </a:graphic>
            <wp14:sizeRelH relativeFrom="page">
              <wp14:pctWidth>0</wp14:pctWidth>
            </wp14:sizeRelH>
            <wp14:sizeRelV relativeFrom="page">
              <wp14:pctHeight>0</wp14:pctHeight>
            </wp14:sizeRelV>
          </wp:anchor>
        </w:drawing>
      </w:r>
      <w:r w:rsidR="009B5780">
        <w:rPr>
          <w:rFonts w:cs="Arial"/>
          <w:szCs w:val="22"/>
          <w:lang w:val="en-GB"/>
        </w:rPr>
        <w:t xml:space="preserve">IF </w:t>
      </w:r>
      <w:r w:rsidR="009B5780" w:rsidRPr="00F46030">
        <w:rPr>
          <w:rFonts w:cs="Arial"/>
          <w:szCs w:val="22"/>
          <w:lang w:val="en-GB"/>
        </w:rPr>
        <w:t xml:space="preserve">COMPLETING </w:t>
      </w:r>
      <w:r w:rsidR="00F46030" w:rsidRPr="00F46030">
        <w:rPr>
          <w:rFonts w:cs="Arial"/>
          <w:szCs w:val="22"/>
          <w:lang w:val="en-GB"/>
        </w:rPr>
        <w:t>BY HAND,</w:t>
      </w:r>
      <w:r w:rsidR="009B5780">
        <w:rPr>
          <w:rFonts w:cs="Arial"/>
          <w:szCs w:val="22"/>
          <w:lang w:val="en-GB"/>
        </w:rPr>
        <w:t xml:space="preserve"> </w:t>
      </w:r>
      <w:r w:rsidR="00154BE1" w:rsidRPr="00E469F6">
        <w:rPr>
          <w:rFonts w:cs="Arial"/>
          <w:szCs w:val="22"/>
          <w:lang w:val="en-GB"/>
        </w:rPr>
        <w:t xml:space="preserve">PLEASE </w:t>
      </w:r>
      <w:r w:rsidR="009B5780">
        <w:rPr>
          <w:rFonts w:cs="Arial"/>
          <w:szCs w:val="22"/>
          <w:lang w:val="en-GB"/>
        </w:rPr>
        <w:t xml:space="preserve">USE </w:t>
      </w:r>
      <w:r w:rsidR="00154BE1" w:rsidRPr="00E469F6">
        <w:rPr>
          <w:rFonts w:cs="Arial"/>
          <w:szCs w:val="22"/>
          <w:lang w:val="en-GB"/>
        </w:rPr>
        <w:t>BLOCK CAPITALS</w:t>
      </w:r>
      <w:r w:rsidR="009B5780">
        <w:rPr>
          <w:rFonts w:cs="Arial"/>
          <w:szCs w:val="22"/>
          <w:lang w:val="en-GB"/>
        </w:rPr>
        <w:t xml:space="preserve">. </w:t>
      </w:r>
      <w:r w:rsidR="00154BE1" w:rsidRPr="00E469F6">
        <w:rPr>
          <w:rFonts w:cs="Arial"/>
          <w:szCs w:val="22"/>
          <w:lang w:val="en-GB"/>
        </w:rPr>
        <w:t>RETURN TO:</w:t>
      </w:r>
      <w:r w:rsidR="00BA4783" w:rsidRPr="00E469F6">
        <w:rPr>
          <w:noProof/>
          <w:szCs w:val="22"/>
          <w:lang w:val="en-GB" w:eastAsia="en-GB"/>
        </w:rPr>
        <w:t xml:space="preserve"> </w:t>
      </w:r>
    </w:p>
    <w:p w:rsidR="00154BE1" w:rsidRPr="007F12A2" w:rsidRDefault="00154BE1" w:rsidP="00EE6873">
      <w:pPr>
        <w:spacing w:line="276" w:lineRule="auto"/>
        <w:rPr>
          <w:noProof/>
          <w:sz w:val="20"/>
          <w:szCs w:val="20"/>
          <w:lang w:val="en-GB" w:eastAsia="en-GB"/>
        </w:rPr>
      </w:pPr>
      <w:r w:rsidRPr="007F12A2">
        <w:rPr>
          <w:color w:val="000000" w:themeColor="text1"/>
          <w:sz w:val="20"/>
          <w:szCs w:val="20"/>
        </w:rPr>
        <w:t>Linlithgow Burgh Halls, The Cross, Linlithgow, West Lothian, EH49 7AH</w:t>
      </w:r>
    </w:p>
    <w:p w:rsidR="00154BE1" w:rsidRDefault="00EE6873" w:rsidP="00EE6873">
      <w:pPr>
        <w:pStyle w:val="Heading1"/>
        <w:spacing w:line="276" w:lineRule="auto"/>
        <w:rPr>
          <w:rFonts w:ascii="Calibri" w:hAnsi="Calibri"/>
          <w:b w:val="0"/>
          <w:bCs/>
          <w:color w:val="000000" w:themeColor="text1"/>
          <w:sz w:val="20"/>
          <w:szCs w:val="20"/>
        </w:rPr>
      </w:pPr>
      <w:r>
        <w:rPr>
          <w:rFonts w:ascii="Calibri" w:hAnsi="Calibri"/>
          <w:b w:val="0"/>
          <w:bCs/>
          <w:sz w:val="20"/>
          <w:szCs w:val="20"/>
        </w:rPr>
        <w:t xml:space="preserve">E:  </w:t>
      </w:r>
      <w:hyperlink r:id="rId11" w:history="1">
        <w:r w:rsidRPr="00641A21">
          <w:rPr>
            <w:rStyle w:val="Hyperlink"/>
            <w:rFonts w:ascii="Calibri" w:hAnsi="Calibri"/>
            <w:b w:val="0"/>
            <w:bCs/>
            <w:sz w:val="20"/>
            <w:szCs w:val="20"/>
          </w:rPr>
          <w:t>burgh.halls@westlothian.gov.uk</w:t>
        </w:r>
      </w:hyperlink>
      <w:r w:rsidR="00154BE1" w:rsidRPr="007F12A2">
        <w:rPr>
          <w:rFonts w:ascii="Calibri" w:hAnsi="Calibri"/>
          <w:b w:val="0"/>
          <w:bCs/>
          <w:color w:val="000000" w:themeColor="text1"/>
          <w:sz w:val="20"/>
          <w:szCs w:val="20"/>
        </w:rPr>
        <w:t xml:space="preserve">   </w:t>
      </w:r>
      <w:r w:rsidR="00363DCA" w:rsidRPr="007F12A2">
        <w:rPr>
          <w:rFonts w:ascii="Calibri" w:hAnsi="Calibri"/>
          <w:b w:val="0"/>
          <w:bCs/>
          <w:color w:val="000000" w:themeColor="text1"/>
          <w:sz w:val="20"/>
          <w:szCs w:val="20"/>
        </w:rPr>
        <w:t xml:space="preserve">    </w:t>
      </w:r>
      <w:r w:rsidR="00154BE1" w:rsidRPr="007F12A2">
        <w:rPr>
          <w:rFonts w:ascii="Calibri" w:hAnsi="Calibri"/>
          <w:b w:val="0"/>
          <w:bCs/>
          <w:color w:val="000000" w:themeColor="text1"/>
          <w:sz w:val="20"/>
          <w:szCs w:val="20"/>
        </w:rPr>
        <w:t xml:space="preserve">  </w:t>
      </w:r>
      <w:r>
        <w:rPr>
          <w:rFonts w:ascii="Calibri" w:hAnsi="Calibri"/>
          <w:b w:val="0"/>
          <w:bCs/>
          <w:color w:val="000000" w:themeColor="text1"/>
          <w:sz w:val="20"/>
          <w:szCs w:val="20"/>
        </w:rPr>
        <w:t>T:</w:t>
      </w:r>
      <w:r w:rsidR="00154BE1" w:rsidRPr="007F12A2">
        <w:rPr>
          <w:rFonts w:ascii="Calibri" w:hAnsi="Calibri"/>
          <w:b w:val="0"/>
          <w:bCs/>
          <w:color w:val="000000" w:themeColor="text1"/>
          <w:sz w:val="20"/>
          <w:szCs w:val="20"/>
        </w:rPr>
        <w:t xml:space="preserve">  01506 282720</w:t>
      </w:r>
    </w:p>
    <w:p w:rsidR="00EE6873" w:rsidRDefault="00EE6873" w:rsidP="00EE6873">
      <w:pPr>
        <w:rPr>
          <w:rFonts w:asciiTheme="minorHAnsi" w:hAnsiTheme="minorHAnsi" w:cstheme="minorHAnsi"/>
          <w:sz w:val="20"/>
          <w:szCs w:val="20"/>
          <w:lang w:val="en-GB"/>
        </w:rPr>
      </w:pPr>
    </w:p>
    <w:p w:rsidR="008E7F89" w:rsidRDefault="008E7F89" w:rsidP="00EE6873">
      <w:pPr>
        <w:rPr>
          <w:rFonts w:asciiTheme="minorHAnsi" w:hAnsiTheme="minorHAnsi" w:cstheme="minorHAnsi"/>
          <w:sz w:val="20"/>
          <w:szCs w:val="20"/>
          <w:lang w:val="en-GB"/>
        </w:rPr>
      </w:pPr>
    </w:p>
    <w:p w:rsidR="008E7F89" w:rsidRPr="00EE6873" w:rsidRDefault="008E7F89" w:rsidP="00EE6873">
      <w:pPr>
        <w:rPr>
          <w:rFonts w:asciiTheme="minorHAnsi" w:hAnsiTheme="minorHAnsi" w:cstheme="minorHAnsi"/>
          <w:sz w:val="20"/>
          <w:szCs w:val="20"/>
          <w:lang w:val="en-GB"/>
        </w:rPr>
      </w:pPr>
    </w:p>
    <w:p w:rsidR="001D4AC9" w:rsidRPr="002A0B26" w:rsidRDefault="001D4AC9" w:rsidP="001D4AC9">
      <w:pPr>
        <w:rPr>
          <w:rFonts w:cs="Arial"/>
          <w:sz w:val="12"/>
          <w:szCs w:val="12"/>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3686"/>
      </w:tblGrid>
      <w:tr w:rsidR="001D4AC9" w:rsidRPr="002A0B26" w:rsidTr="00363235">
        <w:trPr>
          <w:trHeight w:val="168"/>
        </w:trPr>
        <w:tc>
          <w:tcPr>
            <w:tcW w:w="6799" w:type="dxa"/>
            <w:tcBorders>
              <w:bottom w:val="single" w:sz="4" w:space="0" w:color="auto"/>
            </w:tcBorders>
            <w:shd w:val="clear" w:color="auto" w:fill="D9D9D9" w:themeFill="background1" w:themeFillShade="D9"/>
          </w:tcPr>
          <w:p w:rsidR="009B5780" w:rsidRPr="009B5780" w:rsidRDefault="004C5474" w:rsidP="00A24F8D">
            <w:pPr>
              <w:spacing w:before="80" w:after="80"/>
              <w:rPr>
                <w:rFonts w:cs="Arial"/>
                <w:szCs w:val="22"/>
                <w:lang w:val="en-GB"/>
              </w:rPr>
            </w:pPr>
            <w:r>
              <w:rPr>
                <w:rFonts w:cs="Arial"/>
                <w:b/>
                <w:szCs w:val="22"/>
                <w:lang w:val="en-GB"/>
              </w:rPr>
              <w:t>Wedding of</w:t>
            </w:r>
            <w:r w:rsidR="001D4AC9" w:rsidRPr="007F12A2">
              <w:rPr>
                <w:rFonts w:cs="Arial"/>
                <w:b/>
                <w:szCs w:val="22"/>
                <w:lang w:val="en-GB"/>
              </w:rPr>
              <w:t xml:space="preserve"> </w:t>
            </w:r>
            <w:r w:rsidR="001D4AC9" w:rsidRPr="007F12A2">
              <w:rPr>
                <w:rFonts w:cs="Arial"/>
                <w:szCs w:val="22"/>
                <w:lang w:val="en-GB"/>
              </w:rPr>
              <w:t>(displayed on entrance board</w:t>
            </w:r>
            <w:r>
              <w:rPr>
                <w:rFonts w:cs="Arial"/>
                <w:szCs w:val="22"/>
                <w:lang w:val="en-GB"/>
              </w:rPr>
              <w:t>)</w:t>
            </w:r>
          </w:p>
        </w:tc>
        <w:tc>
          <w:tcPr>
            <w:tcW w:w="3686" w:type="dxa"/>
            <w:tcBorders>
              <w:bottom w:val="single" w:sz="4" w:space="0" w:color="auto"/>
            </w:tcBorders>
            <w:shd w:val="clear" w:color="auto" w:fill="D9D9D9" w:themeFill="background1" w:themeFillShade="D9"/>
          </w:tcPr>
          <w:p w:rsidR="009B5780" w:rsidRPr="007F12A2" w:rsidRDefault="004C5474" w:rsidP="00A24F8D">
            <w:pPr>
              <w:spacing w:before="60" w:line="360" w:lineRule="auto"/>
              <w:rPr>
                <w:rFonts w:cs="Arial"/>
                <w:b/>
                <w:szCs w:val="22"/>
                <w:lang w:val="en-GB"/>
              </w:rPr>
            </w:pPr>
            <w:r>
              <w:rPr>
                <w:rFonts w:cs="Arial"/>
                <w:b/>
                <w:szCs w:val="22"/>
                <w:lang w:val="en-GB"/>
              </w:rPr>
              <w:t>Wedding date</w:t>
            </w:r>
          </w:p>
        </w:tc>
      </w:tr>
      <w:tr w:rsidR="00A24F8D" w:rsidRPr="002A0B26" w:rsidTr="00363235">
        <w:trPr>
          <w:trHeight w:val="260"/>
        </w:trPr>
        <w:tc>
          <w:tcPr>
            <w:tcW w:w="6799" w:type="dxa"/>
            <w:tcBorders>
              <w:bottom w:val="nil"/>
            </w:tcBorders>
          </w:tcPr>
          <w:p w:rsidR="00A24F8D" w:rsidRPr="007F12A2" w:rsidRDefault="00A24F8D" w:rsidP="00A24F8D">
            <w:pPr>
              <w:spacing w:before="80"/>
              <w:rPr>
                <w:rFonts w:cs="Arial"/>
                <w:b/>
                <w:szCs w:val="22"/>
                <w:lang w:val="en-GB"/>
              </w:rPr>
            </w:pPr>
          </w:p>
        </w:tc>
        <w:tc>
          <w:tcPr>
            <w:tcW w:w="3686" w:type="dxa"/>
            <w:tcBorders>
              <w:bottom w:val="nil"/>
            </w:tcBorders>
          </w:tcPr>
          <w:p w:rsidR="00A24F8D" w:rsidRPr="007F12A2" w:rsidRDefault="00A24F8D" w:rsidP="003223A7">
            <w:pPr>
              <w:spacing w:before="80"/>
              <w:ind w:left="720" w:hanging="720"/>
              <w:rPr>
                <w:rFonts w:cs="Arial"/>
                <w:b/>
                <w:szCs w:val="22"/>
                <w:lang w:val="en-GB"/>
              </w:rPr>
            </w:pPr>
          </w:p>
        </w:tc>
      </w:tr>
      <w:tr w:rsidR="00A24F8D" w:rsidRPr="002A0B26" w:rsidTr="00363235">
        <w:trPr>
          <w:trHeight w:val="280"/>
        </w:trPr>
        <w:tc>
          <w:tcPr>
            <w:tcW w:w="6799" w:type="dxa"/>
            <w:tcBorders>
              <w:top w:val="nil"/>
            </w:tcBorders>
          </w:tcPr>
          <w:p w:rsidR="00A24F8D" w:rsidRPr="007F12A2" w:rsidRDefault="00A24F8D" w:rsidP="00A24F8D">
            <w:pPr>
              <w:spacing w:before="4"/>
              <w:rPr>
                <w:rFonts w:cs="Arial"/>
                <w:b/>
                <w:szCs w:val="22"/>
                <w:lang w:val="en-GB"/>
              </w:rPr>
            </w:pPr>
          </w:p>
        </w:tc>
        <w:tc>
          <w:tcPr>
            <w:tcW w:w="3686" w:type="dxa"/>
            <w:tcBorders>
              <w:top w:val="nil"/>
            </w:tcBorders>
          </w:tcPr>
          <w:p w:rsidR="00A24F8D" w:rsidRPr="007F12A2" w:rsidRDefault="00A24F8D" w:rsidP="00A24F8D">
            <w:pPr>
              <w:spacing w:before="4"/>
              <w:rPr>
                <w:rFonts w:cs="Arial"/>
                <w:b/>
                <w:szCs w:val="22"/>
                <w:lang w:val="en-GB"/>
              </w:rPr>
            </w:pPr>
          </w:p>
        </w:tc>
      </w:tr>
    </w:tbl>
    <w:p w:rsidR="003223A7" w:rsidRPr="004E19AE" w:rsidRDefault="003223A7" w:rsidP="00154BE1">
      <w:pPr>
        <w:shd w:val="clear" w:color="auto" w:fill="FFFFFF"/>
        <w:rPr>
          <w:rFonts w:cs="Arial"/>
          <w:sz w:val="24"/>
          <w:lang w:val="en-GB"/>
        </w:rPr>
      </w:pPr>
    </w:p>
    <w:p w:rsidR="004E19AE" w:rsidRPr="004E19AE" w:rsidRDefault="004E19AE" w:rsidP="00154BE1">
      <w:pPr>
        <w:shd w:val="clear" w:color="auto" w:fill="FFFFFF"/>
        <w:rPr>
          <w:rFonts w:cs="Arial"/>
          <w:sz w:val="24"/>
          <w:lang w:val="en-GB"/>
        </w:rPr>
      </w:pPr>
    </w:p>
    <w:tbl>
      <w:tblPr>
        <w:tblStyle w:val="TableGrid"/>
        <w:tblW w:w="0" w:type="auto"/>
        <w:tblLayout w:type="fixed"/>
        <w:tblLook w:val="04A0" w:firstRow="1" w:lastRow="0" w:firstColumn="1" w:lastColumn="0" w:noHBand="0" w:noVBand="1"/>
      </w:tblPr>
      <w:tblGrid>
        <w:gridCol w:w="4786"/>
        <w:gridCol w:w="567"/>
        <w:gridCol w:w="5132"/>
      </w:tblGrid>
      <w:tr w:rsidR="00206384" w:rsidRPr="002A0B26" w:rsidTr="00363235">
        <w:trPr>
          <w:trHeight w:val="386"/>
        </w:trPr>
        <w:tc>
          <w:tcPr>
            <w:tcW w:w="4786" w:type="dxa"/>
            <w:shd w:val="clear" w:color="auto" w:fill="D9D9D9" w:themeFill="background1" w:themeFillShade="D9"/>
          </w:tcPr>
          <w:p w:rsidR="009B5E57" w:rsidRPr="00FC457F" w:rsidRDefault="00206384" w:rsidP="00FC457F">
            <w:pPr>
              <w:spacing w:before="60"/>
              <w:rPr>
                <w:rFonts w:cs="Arial"/>
                <w:b/>
                <w:szCs w:val="22"/>
                <w:lang w:val="en-GB"/>
              </w:rPr>
            </w:pPr>
            <w:r w:rsidRPr="007F12A2">
              <w:rPr>
                <w:rFonts w:cs="Arial"/>
                <w:b/>
                <w:szCs w:val="22"/>
                <w:lang w:val="en-GB"/>
              </w:rPr>
              <w:t>Person responsible for hire</w:t>
            </w:r>
            <w:r w:rsidR="00B24084" w:rsidRPr="007F12A2">
              <w:rPr>
                <w:rFonts w:cs="Arial"/>
                <w:b/>
                <w:szCs w:val="22"/>
                <w:lang w:val="en-GB"/>
              </w:rPr>
              <w:t xml:space="preserve"> </w:t>
            </w:r>
            <w:r w:rsidR="00E46DBE">
              <w:rPr>
                <w:rFonts w:cs="Arial"/>
                <w:b/>
                <w:szCs w:val="22"/>
                <w:lang w:val="en-GB"/>
              </w:rPr>
              <w:t>and m</w:t>
            </w:r>
            <w:r w:rsidR="00B24084" w:rsidRPr="00E46DBE">
              <w:rPr>
                <w:rFonts w:cs="Arial"/>
                <w:b/>
                <w:color w:val="000000" w:themeColor="text1"/>
                <w:szCs w:val="22"/>
                <w:lang w:val="en-GB"/>
              </w:rPr>
              <w:t xml:space="preserve">ain contact </w:t>
            </w:r>
          </w:p>
        </w:tc>
        <w:tc>
          <w:tcPr>
            <w:tcW w:w="567" w:type="dxa"/>
            <w:tcBorders>
              <w:top w:val="nil"/>
              <w:bottom w:val="nil"/>
            </w:tcBorders>
            <w:shd w:val="clear" w:color="auto" w:fill="FFFFFF" w:themeFill="background1"/>
          </w:tcPr>
          <w:p w:rsidR="00206384" w:rsidRPr="007F12A2" w:rsidRDefault="00206384" w:rsidP="00FC457F">
            <w:pPr>
              <w:spacing w:before="60"/>
              <w:rPr>
                <w:rFonts w:cs="Arial"/>
                <w:b/>
                <w:szCs w:val="22"/>
                <w:lang w:val="en-GB"/>
              </w:rPr>
            </w:pPr>
          </w:p>
        </w:tc>
        <w:tc>
          <w:tcPr>
            <w:tcW w:w="5132" w:type="dxa"/>
            <w:shd w:val="clear" w:color="auto" w:fill="D9D9D9" w:themeFill="background1" w:themeFillShade="D9"/>
          </w:tcPr>
          <w:p w:rsidR="00206384" w:rsidRPr="007F12A2" w:rsidRDefault="00206384" w:rsidP="00FC457F">
            <w:pPr>
              <w:spacing w:before="60"/>
              <w:rPr>
                <w:rFonts w:cs="Arial"/>
                <w:b/>
                <w:szCs w:val="22"/>
                <w:lang w:val="en-GB"/>
              </w:rPr>
            </w:pPr>
            <w:r w:rsidRPr="007F12A2">
              <w:rPr>
                <w:rFonts w:cs="Arial"/>
                <w:b/>
                <w:szCs w:val="22"/>
                <w:lang w:val="en-GB"/>
              </w:rPr>
              <w:t>Contact 2:</w:t>
            </w:r>
          </w:p>
        </w:tc>
      </w:tr>
      <w:tr w:rsidR="00206384" w:rsidRPr="002A0B26" w:rsidTr="00363235">
        <w:trPr>
          <w:trHeight w:val="163"/>
        </w:trPr>
        <w:tc>
          <w:tcPr>
            <w:tcW w:w="4786" w:type="dxa"/>
          </w:tcPr>
          <w:p w:rsidR="00206384" w:rsidRPr="009B5E57" w:rsidRDefault="00206384" w:rsidP="00FC457F">
            <w:pPr>
              <w:spacing w:before="40"/>
              <w:rPr>
                <w:rFonts w:cs="Arial"/>
                <w:szCs w:val="22"/>
                <w:lang w:val="en-GB"/>
              </w:rPr>
            </w:pPr>
            <w:r w:rsidRPr="009B5E57">
              <w:rPr>
                <w:rFonts w:cs="Arial"/>
                <w:szCs w:val="22"/>
                <w:lang w:val="en-GB"/>
              </w:rPr>
              <w:t>Name:</w:t>
            </w:r>
            <w:r w:rsidR="003223A7">
              <w:rPr>
                <w:rFonts w:cs="Arial"/>
                <w:szCs w:val="22"/>
                <w:lang w:val="en-GB"/>
              </w:rPr>
              <w:t xml:space="preserve">  </w:t>
            </w:r>
          </w:p>
        </w:tc>
        <w:tc>
          <w:tcPr>
            <w:tcW w:w="567" w:type="dxa"/>
            <w:tcBorders>
              <w:top w:val="nil"/>
              <w:bottom w:val="nil"/>
            </w:tcBorders>
          </w:tcPr>
          <w:p w:rsidR="00206384" w:rsidRPr="009B5E57" w:rsidRDefault="00206384" w:rsidP="00FC457F">
            <w:pPr>
              <w:spacing w:before="40"/>
              <w:rPr>
                <w:rFonts w:cs="Arial"/>
                <w:b/>
                <w:szCs w:val="22"/>
                <w:lang w:val="en-GB"/>
              </w:rPr>
            </w:pPr>
          </w:p>
        </w:tc>
        <w:tc>
          <w:tcPr>
            <w:tcW w:w="5132" w:type="dxa"/>
          </w:tcPr>
          <w:p w:rsidR="00206384" w:rsidRPr="009B5E57" w:rsidRDefault="00206384" w:rsidP="00FC457F">
            <w:pPr>
              <w:spacing w:before="40"/>
              <w:rPr>
                <w:rFonts w:cs="Arial"/>
                <w:szCs w:val="22"/>
                <w:lang w:val="en-GB"/>
              </w:rPr>
            </w:pPr>
            <w:r w:rsidRPr="009B5E57">
              <w:rPr>
                <w:rFonts w:cs="Arial"/>
                <w:szCs w:val="22"/>
                <w:lang w:val="en-GB"/>
              </w:rPr>
              <w:t>Name:</w:t>
            </w:r>
            <w:r w:rsidR="00DC292D">
              <w:rPr>
                <w:rFonts w:cs="Arial"/>
                <w:szCs w:val="22"/>
                <w:lang w:val="en-GB"/>
              </w:rPr>
              <w:t xml:space="preserve">  </w:t>
            </w:r>
          </w:p>
        </w:tc>
      </w:tr>
      <w:tr w:rsidR="00206384" w:rsidRPr="002A0B26" w:rsidTr="00363235">
        <w:tc>
          <w:tcPr>
            <w:tcW w:w="4786" w:type="dxa"/>
          </w:tcPr>
          <w:p w:rsidR="00206384" w:rsidRPr="009B5E57" w:rsidRDefault="00206384" w:rsidP="00FC457F">
            <w:pPr>
              <w:spacing w:before="40"/>
              <w:rPr>
                <w:rFonts w:cs="Arial"/>
                <w:szCs w:val="22"/>
                <w:lang w:val="en-GB"/>
              </w:rPr>
            </w:pPr>
            <w:r w:rsidRPr="009B5E57">
              <w:rPr>
                <w:bCs/>
                <w:color w:val="000000" w:themeColor="text1"/>
                <w:szCs w:val="22"/>
              </w:rPr>
              <w:t>Address:</w:t>
            </w:r>
            <w:r w:rsidR="003223A7">
              <w:rPr>
                <w:bCs/>
                <w:color w:val="000000" w:themeColor="text1"/>
                <w:szCs w:val="22"/>
              </w:rPr>
              <w:t xml:space="preserve"> </w:t>
            </w:r>
          </w:p>
        </w:tc>
        <w:tc>
          <w:tcPr>
            <w:tcW w:w="567" w:type="dxa"/>
            <w:tcBorders>
              <w:top w:val="nil"/>
              <w:bottom w:val="nil"/>
            </w:tcBorders>
          </w:tcPr>
          <w:p w:rsidR="00206384" w:rsidRPr="009B5E57" w:rsidRDefault="00206384" w:rsidP="00FC457F">
            <w:pPr>
              <w:spacing w:before="40"/>
              <w:rPr>
                <w:rFonts w:cs="Arial"/>
                <w:b/>
                <w:szCs w:val="22"/>
                <w:lang w:val="en-GB"/>
              </w:rPr>
            </w:pPr>
          </w:p>
        </w:tc>
        <w:tc>
          <w:tcPr>
            <w:tcW w:w="5132" w:type="dxa"/>
          </w:tcPr>
          <w:p w:rsidR="00206384" w:rsidRPr="009B5E57" w:rsidRDefault="00206384" w:rsidP="00FC457F">
            <w:pPr>
              <w:spacing w:before="40"/>
              <w:rPr>
                <w:rFonts w:cs="Arial"/>
                <w:szCs w:val="22"/>
                <w:lang w:val="en-GB"/>
              </w:rPr>
            </w:pPr>
            <w:r w:rsidRPr="009B5E57">
              <w:rPr>
                <w:rFonts w:cs="Arial"/>
                <w:szCs w:val="22"/>
                <w:lang w:val="en-GB"/>
              </w:rPr>
              <w:t>Address:</w:t>
            </w:r>
            <w:r w:rsidR="00DC292D">
              <w:rPr>
                <w:rFonts w:cs="Arial"/>
                <w:szCs w:val="22"/>
                <w:lang w:val="en-GB"/>
              </w:rPr>
              <w:t xml:space="preserve">  </w:t>
            </w:r>
          </w:p>
        </w:tc>
      </w:tr>
      <w:tr w:rsidR="00206384" w:rsidRPr="002A0B26" w:rsidTr="00363235">
        <w:tc>
          <w:tcPr>
            <w:tcW w:w="4786" w:type="dxa"/>
          </w:tcPr>
          <w:p w:rsidR="00206384" w:rsidRPr="009B5E57" w:rsidRDefault="00206384" w:rsidP="00FC457F">
            <w:pPr>
              <w:spacing w:before="40"/>
              <w:rPr>
                <w:rFonts w:cs="Arial"/>
                <w:szCs w:val="22"/>
                <w:lang w:val="en-GB"/>
              </w:rPr>
            </w:pPr>
          </w:p>
        </w:tc>
        <w:tc>
          <w:tcPr>
            <w:tcW w:w="567" w:type="dxa"/>
            <w:tcBorders>
              <w:top w:val="nil"/>
              <w:bottom w:val="nil"/>
            </w:tcBorders>
          </w:tcPr>
          <w:p w:rsidR="00206384" w:rsidRPr="009B5E57" w:rsidRDefault="00206384" w:rsidP="00FC457F">
            <w:pPr>
              <w:spacing w:before="40"/>
              <w:rPr>
                <w:rFonts w:cs="Arial"/>
                <w:b/>
                <w:szCs w:val="22"/>
                <w:lang w:val="en-GB"/>
              </w:rPr>
            </w:pPr>
          </w:p>
        </w:tc>
        <w:tc>
          <w:tcPr>
            <w:tcW w:w="5132" w:type="dxa"/>
          </w:tcPr>
          <w:p w:rsidR="00206384" w:rsidRPr="009B5E57" w:rsidRDefault="00206384" w:rsidP="00FC457F">
            <w:pPr>
              <w:spacing w:before="40"/>
              <w:rPr>
                <w:rFonts w:cs="Arial"/>
                <w:szCs w:val="22"/>
                <w:lang w:val="en-GB"/>
              </w:rPr>
            </w:pPr>
          </w:p>
        </w:tc>
      </w:tr>
      <w:tr w:rsidR="00206384" w:rsidRPr="002A0B26" w:rsidTr="00363235">
        <w:tc>
          <w:tcPr>
            <w:tcW w:w="4786" w:type="dxa"/>
          </w:tcPr>
          <w:p w:rsidR="00206384" w:rsidRPr="00F941B1" w:rsidRDefault="00206384" w:rsidP="00FC457F">
            <w:pPr>
              <w:spacing w:before="40"/>
              <w:rPr>
                <w:rFonts w:cs="Arial"/>
                <w:szCs w:val="22"/>
                <w:lang w:val="en-GB"/>
              </w:rPr>
            </w:pPr>
            <w:r w:rsidRPr="00F941B1">
              <w:rPr>
                <w:rFonts w:cs="Arial"/>
                <w:szCs w:val="22"/>
                <w:lang w:val="en-GB"/>
              </w:rPr>
              <w:t>Postcode:</w:t>
            </w:r>
            <w:r w:rsidR="00DC292D">
              <w:rPr>
                <w:rFonts w:cs="Arial"/>
                <w:szCs w:val="22"/>
                <w:lang w:val="en-GB"/>
              </w:rPr>
              <w:t xml:space="preserve">  </w:t>
            </w:r>
          </w:p>
        </w:tc>
        <w:tc>
          <w:tcPr>
            <w:tcW w:w="567" w:type="dxa"/>
            <w:tcBorders>
              <w:top w:val="nil"/>
              <w:bottom w:val="nil"/>
            </w:tcBorders>
          </w:tcPr>
          <w:p w:rsidR="00206384" w:rsidRPr="007F12A2" w:rsidRDefault="00206384" w:rsidP="00FC457F">
            <w:pPr>
              <w:spacing w:before="40"/>
              <w:rPr>
                <w:rFonts w:cs="Arial"/>
                <w:b/>
                <w:szCs w:val="22"/>
                <w:lang w:val="en-GB"/>
              </w:rPr>
            </w:pPr>
          </w:p>
        </w:tc>
        <w:tc>
          <w:tcPr>
            <w:tcW w:w="5132" w:type="dxa"/>
          </w:tcPr>
          <w:p w:rsidR="00206384" w:rsidRPr="00F941B1" w:rsidRDefault="00206384" w:rsidP="00FC457F">
            <w:pPr>
              <w:spacing w:before="40"/>
              <w:rPr>
                <w:rFonts w:cs="Arial"/>
                <w:szCs w:val="22"/>
                <w:lang w:val="en-GB"/>
              </w:rPr>
            </w:pPr>
            <w:r w:rsidRPr="00F941B1">
              <w:rPr>
                <w:rFonts w:cs="Arial"/>
                <w:szCs w:val="22"/>
                <w:lang w:val="en-GB"/>
              </w:rPr>
              <w:t>Postcode:</w:t>
            </w:r>
            <w:r w:rsidR="00DC292D">
              <w:rPr>
                <w:rFonts w:cs="Arial"/>
                <w:szCs w:val="22"/>
                <w:lang w:val="en-GB"/>
              </w:rPr>
              <w:t xml:space="preserve">  </w:t>
            </w:r>
          </w:p>
        </w:tc>
      </w:tr>
      <w:tr w:rsidR="00206384" w:rsidRPr="002A0B26" w:rsidTr="00363235">
        <w:tc>
          <w:tcPr>
            <w:tcW w:w="4786" w:type="dxa"/>
          </w:tcPr>
          <w:p w:rsidR="00206384" w:rsidRPr="00EE6873" w:rsidRDefault="00EE6873" w:rsidP="00FC457F">
            <w:pPr>
              <w:spacing w:before="40"/>
              <w:rPr>
                <w:rFonts w:cs="Arial"/>
                <w:szCs w:val="22"/>
                <w:lang w:val="en-GB"/>
              </w:rPr>
            </w:pPr>
            <w:r w:rsidRPr="00EE6873">
              <w:rPr>
                <w:bCs/>
                <w:color w:val="000000" w:themeColor="text1"/>
                <w:szCs w:val="22"/>
              </w:rPr>
              <w:t>Phone:</w:t>
            </w:r>
            <w:r w:rsidR="00DC292D">
              <w:rPr>
                <w:bCs/>
                <w:color w:val="000000" w:themeColor="text1"/>
                <w:szCs w:val="22"/>
              </w:rPr>
              <w:t xml:space="preserve">  </w:t>
            </w:r>
          </w:p>
        </w:tc>
        <w:tc>
          <w:tcPr>
            <w:tcW w:w="567" w:type="dxa"/>
            <w:tcBorders>
              <w:top w:val="nil"/>
              <w:bottom w:val="nil"/>
            </w:tcBorders>
          </w:tcPr>
          <w:p w:rsidR="00206384" w:rsidRPr="007F12A2" w:rsidRDefault="00206384" w:rsidP="00FC457F">
            <w:pPr>
              <w:spacing w:before="40"/>
              <w:rPr>
                <w:rFonts w:cs="Arial"/>
                <w:b/>
                <w:szCs w:val="22"/>
                <w:lang w:val="en-GB"/>
              </w:rPr>
            </w:pPr>
          </w:p>
        </w:tc>
        <w:tc>
          <w:tcPr>
            <w:tcW w:w="5132" w:type="dxa"/>
          </w:tcPr>
          <w:p w:rsidR="00206384" w:rsidRPr="007F12A2" w:rsidRDefault="00EE6873" w:rsidP="00FC457F">
            <w:pPr>
              <w:spacing w:before="40"/>
              <w:rPr>
                <w:rFonts w:cs="Arial"/>
                <w:b/>
                <w:szCs w:val="22"/>
                <w:lang w:val="en-GB"/>
              </w:rPr>
            </w:pPr>
            <w:r w:rsidRPr="00EE6873">
              <w:rPr>
                <w:bCs/>
                <w:color w:val="000000" w:themeColor="text1"/>
                <w:szCs w:val="22"/>
              </w:rPr>
              <w:t>Phone:</w:t>
            </w:r>
            <w:r w:rsidR="00DC292D">
              <w:rPr>
                <w:bCs/>
                <w:color w:val="000000" w:themeColor="text1"/>
                <w:szCs w:val="22"/>
              </w:rPr>
              <w:t xml:space="preserve">  </w:t>
            </w:r>
          </w:p>
        </w:tc>
      </w:tr>
      <w:tr w:rsidR="00206384" w:rsidRPr="002A0B26" w:rsidTr="00363235">
        <w:tc>
          <w:tcPr>
            <w:tcW w:w="4786" w:type="dxa"/>
          </w:tcPr>
          <w:p w:rsidR="00206384" w:rsidRPr="00EE6873" w:rsidRDefault="00EE6873" w:rsidP="00FC457F">
            <w:pPr>
              <w:spacing w:before="40"/>
              <w:rPr>
                <w:bCs/>
                <w:color w:val="000000" w:themeColor="text1"/>
                <w:szCs w:val="22"/>
              </w:rPr>
            </w:pPr>
            <w:r w:rsidRPr="00EE6873">
              <w:rPr>
                <w:bCs/>
                <w:color w:val="000000" w:themeColor="text1"/>
                <w:szCs w:val="22"/>
              </w:rPr>
              <w:t xml:space="preserve">Email: </w:t>
            </w:r>
            <w:r w:rsidR="00DC292D">
              <w:rPr>
                <w:bCs/>
                <w:color w:val="000000" w:themeColor="text1"/>
                <w:szCs w:val="22"/>
              </w:rPr>
              <w:t xml:space="preserve"> </w:t>
            </w:r>
          </w:p>
        </w:tc>
        <w:tc>
          <w:tcPr>
            <w:tcW w:w="567" w:type="dxa"/>
            <w:tcBorders>
              <w:top w:val="nil"/>
              <w:bottom w:val="nil"/>
            </w:tcBorders>
          </w:tcPr>
          <w:p w:rsidR="00206384" w:rsidRPr="007F12A2" w:rsidRDefault="00206384" w:rsidP="00FC457F">
            <w:pPr>
              <w:spacing w:before="40"/>
              <w:rPr>
                <w:rFonts w:cs="Arial"/>
                <w:b/>
                <w:szCs w:val="22"/>
                <w:lang w:val="en-GB"/>
              </w:rPr>
            </w:pPr>
          </w:p>
        </w:tc>
        <w:tc>
          <w:tcPr>
            <w:tcW w:w="5132" w:type="dxa"/>
          </w:tcPr>
          <w:p w:rsidR="00206384" w:rsidRPr="00EE6873" w:rsidRDefault="00EE6873" w:rsidP="00FC457F">
            <w:pPr>
              <w:tabs>
                <w:tab w:val="left" w:pos="317"/>
              </w:tabs>
              <w:spacing w:before="40"/>
              <w:rPr>
                <w:rFonts w:cs="Arial"/>
                <w:b/>
                <w:szCs w:val="22"/>
                <w:lang w:val="en-GB"/>
              </w:rPr>
            </w:pPr>
            <w:r w:rsidRPr="00EE6873">
              <w:rPr>
                <w:bCs/>
                <w:color w:val="000000" w:themeColor="text1"/>
                <w:szCs w:val="22"/>
              </w:rPr>
              <w:t>Email:</w:t>
            </w:r>
            <w:r w:rsidR="00DC292D">
              <w:rPr>
                <w:bCs/>
                <w:color w:val="000000" w:themeColor="text1"/>
                <w:szCs w:val="22"/>
              </w:rPr>
              <w:t xml:space="preserve">  </w:t>
            </w:r>
          </w:p>
        </w:tc>
      </w:tr>
    </w:tbl>
    <w:p w:rsidR="00E469F6" w:rsidRPr="004E19AE" w:rsidRDefault="00E469F6" w:rsidP="001D4AC9">
      <w:pPr>
        <w:rPr>
          <w:rFonts w:cs="Arial"/>
          <w:b/>
          <w:sz w:val="24"/>
          <w:lang w:val="en-GB"/>
        </w:rPr>
      </w:pPr>
    </w:p>
    <w:p w:rsidR="00E469F6" w:rsidRPr="004E19AE" w:rsidRDefault="00E469F6" w:rsidP="00D92930">
      <w:pPr>
        <w:keepNext/>
        <w:outlineLvl w:val="0"/>
        <w:rPr>
          <w:rFonts w:cs="Arial"/>
          <w:b/>
          <w:sz w:val="24"/>
          <w:lang w:val="en-GB"/>
        </w:rPr>
      </w:pPr>
    </w:p>
    <w:tbl>
      <w:tblPr>
        <w:tblStyle w:val="TableGrid"/>
        <w:tblpPr w:leftFromText="180" w:rightFromText="180" w:vertAnchor="text" w:tblpY="1"/>
        <w:tblOverlap w:val="never"/>
        <w:tblW w:w="10485" w:type="dxa"/>
        <w:tblLayout w:type="fixed"/>
        <w:tblLook w:val="04A0" w:firstRow="1" w:lastRow="0" w:firstColumn="1" w:lastColumn="0" w:noHBand="0" w:noVBand="1"/>
      </w:tblPr>
      <w:tblGrid>
        <w:gridCol w:w="2972"/>
        <w:gridCol w:w="1418"/>
        <w:gridCol w:w="396"/>
        <w:gridCol w:w="567"/>
        <w:gridCol w:w="3289"/>
        <w:gridCol w:w="1418"/>
        <w:gridCol w:w="425"/>
      </w:tblGrid>
      <w:tr w:rsidR="00AC0350" w:rsidRPr="00AC0350" w:rsidTr="00AC0350">
        <w:trPr>
          <w:trHeight w:val="416"/>
        </w:trPr>
        <w:tc>
          <w:tcPr>
            <w:tcW w:w="2972" w:type="dxa"/>
            <w:tcBorders>
              <w:top w:val="single" w:sz="4" w:space="0" w:color="auto"/>
              <w:right w:val="single" w:sz="4" w:space="0" w:color="auto"/>
            </w:tcBorders>
            <w:shd w:val="clear" w:color="auto" w:fill="D9D9D9" w:themeFill="background1" w:themeFillShade="D9"/>
          </w:tcPr>
          <w:p w:rsidR="00AC0350" w:rsidRPr="00AC0350" w:rsidRDefault="00AC0350" w:rsidP="00AC0350">
            <w:pPr>
              <w:spacing w:before="80" w:after="80"/>
              <w:rPr>
                <w:rFonts w:cs="Calibri"/>
                <w:bCs/>
                <w:szCs w:val="22"/>
                <w:u w:val="single"/>
                <w:lang w:val="en-GB"/>
              </w:rPr>
            </w:pPr>
            <w:r w:rsidRPr="00AC0350">
              <w:rPr>
                <w:rFonts w:cs="Calibri"/>
                <w:b/>
                <w:szCs w:val="22"/>
                <w:lang w:val="en-GB"/>
              </w:rPr>
              <w:br w:type="page"/>
              <w:t xml:space="preserve"> Wedding </w:t>
            </w:r>
            <w:r w:rsidR="00795FCB">
              <w:rPr>
                <w:rFonts w:cs="Calibri"/>
                <w:b/>
                <w:szCs w:val="22"/>
                <w:lang w:val="en-GB"/>
              </w:rPr>
              <w:t>p</w:t>
            </w:r>
            <w:r w:rsidRPr="00AC0350">
              <w:rPr>
                <w:rFonts w:cs="Calibri"/>
                <w:b/>
                <w:szCs w:val="22"/>
                <w:lang w:val="en-GB"/>
              </w:rPr>
              <w:t>ackage</w:t>
            </w:r>
          </w:p>
        </w:tc>
        <w:tc>
          <w:tcPr>
            <w:tcW w:w="1418" w:type="dxa"/>
            <w:tcBorders>
              <w:top w:val="single" w:sz="4" w:space="0" w:color="auto"/>
              <w:left w:val="single" w:sz="4" w:space="0" w:color="auto"/>
              <w:right w:val="single" w:sz="4" w:space="0" w:color="auto"/>
            </w:tcBorders>
            <w:shd w:val="clear" w:color="auto" w:fill="D9D9D9" w:themeFill="background1" w:themeFillShade="D9"/>
          </w:tcPr>
          <w:p w:rsidR="00AC0350" w:rsidRPr="00AC0350" w:rsidRDefault="00AC0350" w:rsidP="00AC0350">
            <w:pPr>
              <w:spacing w:before="80" w:after="80"/>
              <w:rPr>
                <w:rFonts w:cs="Calibri"/>
                <w:b/>
                <w:bCs/>
                <w:color w:val="000000"/>
                <w:szCs w:val="22"/>
                <w:lang w:val="en-GB"/>
              </w:rPr>
            </w:pPr>
            <w:r w:rsidRPr="00AC0350">
              <w:rPr>
                <w:rFonts w:cs="Calibri"/>
                <w:b/>
                <w:bCs/>
                <w:color w:val="000000"/>
                <w:szCs w:val="22"/>
                <w:lang w:val="en-GB"/>
              </w:rPr>
              <w:t>No. of guests</w:t>
            </w:r>
          </w:p>
        </w:tc>
        <w:tc>
          <w:tcPr>
            <w:tcW w:w="396" w:type="dxa"/>
            <w:tcBorders>
              <w:top w:val="single" w:sz="4" w:space="0" w:color="auto"/>
              <w:left w:val="single" w:sz="4" w:space="0" w:color="auto"/>
              <w:right w:val="single" w:sz="4" w:space="0" w:color="auto"/>
            </w:tcBorders>
            <w:shd w:val="clear" w:color="auto" w:fill="D9D9D9" w:themeFill="background1" w:themeFillShade="D9"/>
          </w:tcPr>
          <w:p w:rsidR="00AC0350" w:rsidRPr="00AC0350" w:rsidRDefault="00AC0350" w:rsidP="00AC0350">
            <w:pPr>
              <w:spacing w:before="80" w:after="80"/>
              <w:rPr>
                <w:rFonts w:cs="Calibri"/>
                <w:bCs/>
                <w:szCs w:val="22"/>
                <w:u w:val="single"/>
                <w:lang w:val="en-GB"/>
              </w:rPr>
            </w:pPr>
            <w:r>
              <w:rPr>
                <w:rFonts w:cs="Calibri"/>
                <w:b/>
                <w:szCs w:val="22"/>
                <w:lang w:val="en-GB"/>
              </w:rPr>
              <w:t>X</w:t>
            </w:r>
          </w:p>
        </w:tc>
        <w:tc>
          <w:tcPr>
            <w:tcW w:w="567" w:type="dxa"/>
            <w:tcBorders>
              <w:top w:val="nil"/>
              <w:left w:val="single" w:sz="4" w:space="0" w:color="auto"/>
              <w:bottom w:val="nil"/>
              <w:right w:val="single" w:sz="4" w:space="0" w:color="auto"/>
            </w:tcBorders>
            <w:shd w:val="clear" w:color="auto" w:fill="FFFFFF" w:themeFill="background1"/>
          </w:tcPr>
          <w:p w:rsidR="00AC0350" w:rsidRPr="00AC0350" w:rsidRDefault="00AC0350" w:rsidP="00AC0350">
            <w:pPr>
              <w:spacing w:before="80" w:after="80"/>
              <w:rPr>
                <w:rFonts w:cs="Calibri"/>
                <w:bCs/>
                <w:szCs w:val="22"/>
                <w:u w:val="single"/>
                <w:lang w:val="en-GB"/>
              </w:rPr>
            </w:pPr>
          </w:p>
        </w:tc>
        <w:tc>
          <w:tcPr>
            <w:tcW w:w="3289" w:type="dxa"/>
            <w:tcBorders>
              <w:left w:val="single" w:sz="4" w:space="0" w:color="auto"/>
            </w:tcBorders>
            <w:shd w:val="pct15" w:color="auto" w:fill="auto"/>
          </w:tcPr>
          <w:p w:rsidR="00AC0350" w:rsidRPr="00AC0350" w:rsidRDefault="00AC0350" w:rsidP="00AC0350">
            <w:pPr>
              <w:spacing w:before="80" w:after="80"/>
              <w:rPr>
                <w:rFonts w:cs="Calibri"/>
                <w:szCs w:val="22"/>
                <w:lang w:val="en-GB"/>
              </w:rPr>
            </w:pPr>
            <w:r w:rsidRPr="00AC0350">
              <w:rPr>
                <w:rFonts w:cs="Calibri"/>
                <w:b/>
                <w:szCs w:val="22"/>
                <w:lang w:val="en-GB"/>
              </w:rPr>
              <w:t xml:space="preserve">Wedding </w:t>
            </w:r>
            <w:r w:rsidR="00795FCB">
              <w:rPr>
                <w:rFonts w:cs="Calibri"/>
                <w:b/>
                <w:szCs w:val="22"/>
                <w:lang w:val="en-GB"/>
              </w:rPr>
              <w:t>p</w:t>
            </w:r>
            <w:r w:rsidRPr="00AC0350">
              <w:rPr>
                <w:rFonts w:cs="Calibri"/>
                <w:b/>
                <w:szCs w:val="22"/>
                <w:lang w:val="en-GB"/>
              </w:rPr>
              <w:t>ackage</w:t>
            </w:r>
          </w:p>
        </w:tc>
        <w:tc>
          <w:tcPr>
            <w:tcW w:w="1418" w:type="dxa"/>
            <w:shd w:val="pct15" w:color="auto" w:fill="auto"/>
          </w:tcPr>
          <w:p w:rsidR="00AC0350" w:rsidRPr="00AC0350" w:rsidRDefault="00AC0350" w:rsidP="00AC0350">
            <w:pPr>
              <w:spacing w:before="80" w:after="80"/>
              <w:rPr>
                <w:rFonts w:cs="Calibri"/>
                <w:b/>
                <w:szCs w:val="22"/>
                <w:lang w:val="en-GB"/>
              </w:rPr>
            </w:pPr>
            <w:r w:rsidRPr="00AC0350">
              <w:rPr>
                <w:rFonts w:cs="Calibri"/>
                <w:b/>
                <w:bCs/>
                <w:color w:val="000000"/>
                <w:szCs w:val="22"/>
                <w:lang w:val="en-GB"/>
              </w:rPr>
              <w:t>No. of guests</w:t>
            </w:r>
          </w:p>
        </w:tc>
        <w:tc>
          <w:tcPr>
            <w:tcW w:w="425" w:type="dxa"/>
            <w:shd w:val="pct15" w:color="auto" w:fill="auto"/>
          </w:tcPr>
          <w:p w:rsidR="00AC0350" w:rsidRPr="00AC0350" w:rsidRDefault="00AC0350" w:rsidP="00AC0350">
            <w:pPr>
              <w:spacing w:before="80" w:after="80"/>
              <w:rPr>
                <w:rFonts w:cs="Calibri"/>
                <w:bCs/>
                <w:szCs w:val="22"/>
                <w:u w:val="single"/>
                <w:lang w:val="en-GB"/>
              </w:rPr>
            </w:pPr>
            <w:r>
              <w:rPr>
                <w:rFonts w:cs="Calibri"/>
                <w:b/>
                <w:szCs w:val="22"/>
                <w:lang w:val="en-GB"/>
              </w:rPr>
              <w:t>X</w:t>
            </w:r>
          </w:p>
        </w:tc>
      </w:tr>
      <w:tr w:rsidR="00AC0350" w:rsidRPr="00AC0350" w:rsidTr="00AC0350">
        <w:trPr>
          <w:trHeight w:val="374"/>
        </w:trPr>
        <w:tc>
          <w:tcPr>
            <w:tcW w:w="2972" w:type="dxa"/>
          </w:tcPr>
          <w:p w:rsidR="00AC0350" w:rsidRPr="00AC0350" w:rsidRDefault="00AC0350" w:rsidP="00AC0350">
            <w:pPr>
              <w:spacing w:before="120"/>
              <w:rPr>
                <w:rFonts w:cs="Calibri"/>
                <w:bCs/>
                <w:szCs w:val="22"/>
                <w:u w:val="single"/>
                <w:lang w:val="en-GB"/>
              </w:rPr>
            </w:pPr>
            <w:r w:rsidRPr="00AC0350">
              <w:rPr>
                <w:rFonts w:cs="Calibri"/>
                <w:szCs w:val="22"/>
                <w:lang w:val="en-GB"/>
              </w:rPr>
              <w:t>Standard</w:t>
            </w:r>
          </w:p>
        </w:tc>
        <w:tc>
          <w:tcPr>
            <w:tcW w:w="1418" w:type="dxa"/>
          </w:tcPr>
          <w:p w:rsidR="00AC0350" w:rsidRPr="00AC0350" w:rsidRDefault="00AC0350" w:rsidP="00AC0350">
            <w:pPr>
              <w:spacing w:before="120"/>
              <w:jc w:val="center"/>
              <w:rPr>
                <w:rFonts w:cs="Calibri"/>
                <w:szCs w:val="22"/>
                <w:lang w:val="en-GB"/>
              </w:rPr>
            </w:pPr>
          </w:p>
        </w:tc>
        <w:tc>
          <w:tcPr>
            <w:tcW w:w="396" w:type="dxa"/>
            <w:tcBorders>
              <w:right w:val="single" w:sz="4" w:space="0" w:color="auto"/>
            </w:tcBorders>
          </w:tcPr>
          <w:p w:rsidR="00AC0350" w:rsidRPr="00AC0350" w:rsidRDefault="00AC0350" w:rsidP="00AC0350">
            <w:pPr>
              <w:spacing w:before="120"/>
              <w:jc w:val="center"/>
              <w:rPr>
                <w:rFonts w:cs="Calibri"/>
                <w:bCs/>
                <w:szCs w:val="22"/>
                <w:u w:val="single"/>
                <w:lang w:val="en-GB"/>
              </w:rPr>
            </w:pPr>
          </w:p>
        </w:tc>
        <w:tc>
          <w:tcPr>
            <w:tcW w:w="567" w:type="dxa"/>
            <w:tcBorders>
              <w:top w:val="nil"/>
              <w:left w:val="single" w:sz="4" w:space="0" w:color="auto"/>
              <w:bottom w:val="nil"/>
              <w:right w:val="single" w:sz="4" w:space="0" w:color="auto"/>
            </w:tcBorders>
            <w:shd w:val="clear" w:color="auto" w:fill="FFFFFF" w:themeFill="background1"/>
          </w:tcPr>
          <w:p w:rsidR="00AC0350" w:rsidRPr="00AC0350" w:rsidRDefault="00AC0350" w:rsidP="00AC0350">
            <w:pPr>
              <w:spacing w:before="120"/>
              <w:rPr>
                <w:rFonts w:cs="Calibri"/>
                <w:szCs w:val="22"/>
                <w:lang w:val="en-GB"/>
              </w:rPr>
            </w:pPr>
          </w:p>
        </w:tc>
        <w:tc>
          <w:tcPr>
            <w:tcW w:w="3289" w:type="dxa"/>
            <w:tcBorders>
              <w:left w:val="single" w:sz="4" w:space="0" w:color="auto"/>
              <w:bottom w:val="single" w:sz="4" w:space="0" w:color="auto"/>
            </w:tcBorders>
          </w:tcPr>
          <w:p w:rsidR="00AC0350" w:rsidRPr="00AC0350" w:rsidRDefault="00AC0350" w:rsidP="00AC0350">
            <w:pPr>
              <w:spacing w:before="120"/>
              <w:rPr>
                <w:rFonts w:cs="Calibri"/>
                <w:szCs w:val="22"/>
                <w:lang w:val="en-GB"/>
              </w:rPr>
            </w:pPr>
            <w:r w:rsidRPr="00AC0350">
              <w:rPr>
                <w:rFonts w:cs="Calibri"/>
                <w:szCs w:val="22"/>
                <w:lang w:val="en-GB"/>
              </w:rPr>
              <w:t>Exclusive use</w:t>
            </w:r>
          </w:p>
        </w:tc>
        <w:tc>
          <w:tcPr>
            <w:tcW w:w="1418" w:type="dxa"/>
            <w:tcBorders>
              <w:bottom w:val="single" w:sz="4" w:space="0" w:color="auto"/>
            </w:tcBorders>
          </w:tcPr>
          <w:p w:rsidR="00AC0350" w:rsidRPr="00AC0350" w:rsidRDefault="00AC0350" w:rsidP="00AC0350">
            <w:pPr>
              <w:spacing w:before="120"/>
              <w:jc w:val="center"/>
              <w:rPr>
                <w:rFonts w:cs="Calibri"/>
                <w:szCs w:val="22"/>
                <w:lang w:val="en-GB"/>
              </w:rPr>
            </w:pPr>
          </w:p>
        </w:tc>
        <w:tc>
          <w:tcPr>
            <w:tcW w:w="425" w:type="dxa"/>
            <w:tcBorders>
              <w:bottom w:val="single" w:sz="4" w:space="0" w:color="auto"/>
            </w:tcBorders>
          </w:tcPr>
          <w:p w:rsidR="00AC0350" w:rsidRPr="00AC0350" w:rsidRDefault="00AC0350" w:rsidP="00AC0350">
            <w:pPr>
              <w:spacing w:before="120"/>
              <w:jc w:val="center"/>
              <w:rPr>
                <w:rFonts w:cs="Calibri"/>
                <w:szCs w:val="22"/>
                <w:lang w:val="en-GB"/>
              </w:rPr>
            </w:pPr>
          </w:p>
        </w:tc>
      </w:tr>
      <w:tr w:rsidR="00AC0350" w:rsidRPr="00AC0350" w:rsidTr="00AC0350">
        <w:trPr>
          <w:trHeight w:val="323"/>
        </w:trPr>
        <w:tc>
          <w:tcPr>
            <w:tcW w:w="2972" w:type="dxa"/>
          </w:tcPr>
          <w:p w:rsidR="00AC0350" w:rsidRPr="00AC0350" w:rsidRDefault="00AC0350" w:rsidP="00AC0350">
            <w:pPr>
              <w:spacing w:before="120"/>
              <w:rPr>
                <w:rFonts w:cs="Calibri"/>
                <w:bCs/>
                <w:szCs w:val="22"/>
                <w:u w:val="single"/>
                <w:lang w:val="en-GB"/>
              </w:rPr>
            </w:pPr>
            <w:r w:rsidRPr="00AC0350">
              <w:rPr>
                <w:rFonts w:cs="Calibri"/>
                <w:szCs w:val="22"/>
                <w:lang w:val="en-GB"/>
              </w:rPr>
              <w:t>Standard + ceremony</w:t>
            </w:r>
          </w:p>
        </w:tc>
        <w:tc>
          <w:tcPr>
            <w:tcW w:w="1418" w:type="dxa"/>
          </w:tcPr>
          <w:p w:rsidR="00AC0350" w:rsidRPr="00AC0350" w:rsidRDefault="00AC0350" w:rsidP="00AC0350">
            <w:pPr>
              <w:spacing w:before="120"/>
              <w:jc w:val="center"/>
              <w:rPr>
                <w:rFonts w:cs="Calibri"/>
                <w:szCs w:val="22"/>
                <w:lang w:val="en-GB"/>
              </w:rPr>
            </w:pPr>
          </w:p>
        </w:tc>
        <w:tc>
          <w:tcPr>
            <w:tcW w:w="396" w:type="dxa"/>
            <w:tcBorders>
              <w:right w:val="single" w:sz="4" w:space="0" w:color="auto"/>
            </w:tcBorders>
          </w:tcPr>
          <w:p w:rsidR="00AC0350" w:rsidRPr="00AC0350" w:rsidRDefault="00AC0350" w:rsidP="00AC0350">
            <w:pPr>
              <w:spacing w:before="120"/>
              <w:jc w:val="center"/>
              <w:rPr>
                <w:rFonts w:cs="Calibri"/>
                <w:bCs/>
                <w:szCs w:val="22"/>
                <w:u w:val="single"/>
                <w:lang w:val="en-GB"/>
              </w:rPr>
            </w:pPr>
          </w:p>
        </w:tc>
        <w:tc>
          <w:tcPr>
            <w:tcW w:w="567" w:type="dxa"/>
            <w:tcBorders>
              <w:top w:val="nil"/>
              <w:left w:val="single" w:sz="4" w:space="0" w:color="auto"/>
              <w:bottom w:val="nil"/>
              <w:right w:val="single" w:sz="4" w:space="0" w:color="auto"/>
            </w:tcBorders>
          </w:tcPr>
          <w:p w:rsidR="00AC0350" w:rsidRPr="00AC0350" w:rsidRDefault="00AC0350" w:rsidP="00AC0350">
            <w:pPr>
              <w:spacing w:before="120"/>
              <w:rPr>
                <w:rFonts w:cs="Calibri"/>
                <w:bCs/>
                <w:szCs w:val="22"/>
                <w:u w:val="single"/>
                <w:lang w:val="en-GB"/>
              </w:rPr>
            </w:pPr>
          </w:p>
        </w:tc>
        <w:tc>
          <w:tcPr>
            <w:tcW w:w="3289" w:type="dxa"/>
            <w:tcBorders>
              <w:left w:val="single" w:sz="4" w:space="0" w:color="auto"/>
            </w:tcBorders>
          </w:tcPr>
          <w:p w:rsidR="00AC0350" w:rsidRPr="00AC0350" w:rsidRDefault="00AC0350" w:rsidP="00AC0350">
            <w:pPr>
              <w:spacing w:before="120"/>
              <w:rPr>
                <w:rFonts w:cs="Calibri"/>
                <w:szCs w:val="22"/>
                <w:lang w:val="en-GB"/>
              </w:rPr>
            </w:pPr>
            <w:r w:rsidRPr="00AC0350">
              <w:rPr>
                <w:rFonts w:cs="Calibri"/>
                <w:szCs w:val="22"/>
                <w:lang w:val="en-GB"/>
              </w:rPr>
              <w:t>Evening reception</w:t>
            </w:r>
            <w:r>
              <w:rPr>
                <w:rFonts w:cs="Calibri"/>
                <w:szCs w:val="22"/>
                <w:lang w:val="en-GB"/>
              </w:rPr>
              <w:t xml:space="preserve"> - standard</w:t>
            </w:r>
          </w:p>
        </w:tc>
        <w:tc>
          <w:tcPr>
            <w:tcW w:w="1418" w:type="dxa"/>
          </w:tcPr>
          <w:p w:rsidR="00AC0350" w:rsidRPr="00AC0350" w:rsidRDefault="00AC0350" w:rsidP="00AC0350">
            <w:pPr>
              <w:spacing w:before="120"/>
              <w:jc w:val="center"/>
              <w:rPr>
                <w:rFonts w:cs="Calibri"/>
                <w:szCs w:val="22"/>
                <w:lang w:val="en-GB"/>
              </w:rPr>
            </w:pPr>
          </w:p>
        </w:tc>
        <w:tc>
          <w:tcPr>
            <w:tcW w:w="425" w:type="dxa"/>
          </w:tcPr>
          <w:p w:rsidR="00AC0350" w:rsidRPr="00AC0350" w:rsidRDefault="00AC0350" w:rsidP="00AC0350">
            <w:pPr>
              <w:spacing w:before="120"/>
              <w:jc w:val="center"/>
              <w:rPr>
                <w:rFonts w:cs="Calibri"/>
                <w:bCs/>
                <w:szCs w:val="22"/>
                <w:u w:val="single"/>
                <w:lang w:val="en-GB"/>
              </w:rPr>
            </w:pPr>
          </w:p>
        </w:tc>
      </w:tr>
      <w:tr w:rsidR="00AC0350" w:rsidRPr="00AC0350" w:rsidTr="00AC0350">
        <w:trPr>
          <w:trHeight w:val="273"/>
        </w:trPr>
        <w:tc>
          <w:tcPr>
            <w:tcW w:w="2972" w:type="dxa"/>
          </w:tcPr>
          <w:p w:rsidR="00AC0350" w:rsidRPr="00AC0350" w:rsidRDefault="00AC0350" w:rsidP="00AC0350">
            <w:pPr>
              <w:spacing w:before="120"/>
              <w:rPr>
                <w:rFonts w:cs="Calibri"/>
                <w:szCs w:val="22"/>
                <w:lang w:val="en-GB"/>
              </w:rPr>
            </w:pPr>
            <w:r w:rsidRPr="00AC0350">
              <w:rPr>
                <w:rFonts w:cs="Calibri"/>
                <w:szCs w:val="22"/>
                <w:lang w:val="en-GB"/>
              </w:rPr>
              <w:t>Deluxe</w:t>
            </w:r>
          </w:p>
        </w:tc>
        <w:tc>
          <w:tcPr>
            <w:tcW w:w="1418" w:type="dxa"/>
          </w:tcPr>
          <w:p w:rsidR="00AC0350" w:rsidRPr="00AC0350" w:rsidRDefault="00AC0350" w:rsidP="00AC0350">
            <w:pPr>
              <w:spacing w:before="120"/>
              <w:jc w:val="center"/>
              <w:rPr>
                <w:rFonts w:cs="Calibri"/>
                <w:szCs w:val="22"/>
                <w:lang w:val="en-GB"/>
              </w:rPr>
            </w:pPr>
          </w:p>
        </w:tc>
        <w:tc>
          <w:tcPr>
            <w:tcW w:w="396" w:type="dxa"/>
            <w:tcBorders>
              <w:right w:val="single" w:sz="4" w:space="0" w:color="auto"/>
            </w:tcBorders>
          </w:tcPr>
          <w:p w:rsidR="00AC0350" w:rsidRPr="00AC0350" w:rsidRDefault="00AC0350" w:rsidP="00AC0350">
            <w:pPr>
              <w:spacing w:before="120"/>
              <w:jc w:val="center"/>
              <w:rPr>
                <w:rFonts w:cs="Calibri"/>
                <w:bCs/>
                <w:szCs w:val="22"/>
                <w:u w:val="single"/>
                <w:lang w:val="en-GB"/>
              </w:rPr>
            </w:pPr>
          </w:p>
        </w:tc>
        <w:tc>
          <w:tcPr>
            <w:tcW w:w="567" w:type="dxa"/>
            <w:tcBorders>
              <w:top w:val="nil"/>
              <w:left w:val="single" w:sz="4" w:space="0" w:color="auto"/>
              <w:bottom w:val="nil"/>
              <w:right w:val="single" w:sz="4" w:space="0" w:color="auto"/>
            </w:tcBorders>
          </w:tcPr>
          <w:p w:rsidR="00AC0350" w:rsidRPr="00AC0350" w:rsidRDefault="00AC0350" w:rsidP="00AC0350">
            <w:pPr>
              <w:spacing w:before="120"/>
              <w:rPr>
                <w:rFonts w:cs="Calibri"/>
                <w:bCs/>
                <w:szCs w:val="22"/>
                <w:u w:val="single"/>
                <w:lang w:val="en-GB"/>
              </w:rPr>
            </w:pPr>
          </w:p>
        </w:tc>
        <w:tc>
          <w:tcPr>
            <w:tcW w:w="3289" w:type="dxa"/>
            <w:tcBorders>
              <w:left w:val="single" w:sz="4" w:space="0" w:color="auto"/>
            </w:tcBorders>
          </w:tcPr>
          <w:p w:rsidR="00AC0350" w:rsidRPr="00AC0350" w:rsidRDefault="00AC0350" w:rsidP="00AC0350">
            <w:pPr>
              <w:spacing w:before="120"/>
              <w:rPr>
                <w:rFonts w:cs="Calibri"/>
                <w:szCs w:val="22"/>
                <w:lang w:val="en-GB"/>
              </w:rPr>
            </w:pPr>
            <w:r w:rsidRPr="00AC0350">
              <w:rPr>
                <w:rFonts w:cs="Calibri"/>
                <w:szCs w:val="22"/>
                <w:lang w:val="en-GB"/>
              </w:rPr>
              <w:t>Evening reception</w:t>
            </w:r>
            <w:r>
              <w:rPr>
                <w:rFonts w:cs="Calibri"/>
                <w:szCs w:val="22"/>
                <w:lang w:val="en-GB"/>
              </w:rPr>
              <w:t xml:space="preserve"> - deluxe</w:t>
            </w:r>
          </w:p>
        </w:tc>
        <w:tc>
          <w:tcPr>
            <w:tcW w:w="1418" w:type="dxa"/>
          </w:tcPr>
          <w:p w:rsidR="00AC0350" w:rsidRPr="00AC0350" w:rsidRDefault="00AC0350" w:rsidP="00AC0350">
            <w:pPr>
              <w:spacing w:before="120"/>
              <w:jc w:val="center"/>
              <w:rPr>
                <w:rFonts w:cs="Calibri"/>
                <w:szCs w:val="22"/>
                <w:lang w:val="en-GB"/>
              </w:rPr>
            </w:pPr>
          </w:p>
        </w:tc>
        <w:tc>
          <w:tcPr>
            <w:tcW w:w="425" w:type="dxa"/>
          </w:tcPr>
          <w:p w:rsidR="00AC0350" w:rsidRPr="00AC0350" w:rsidRDefault="00AC0350" w:rsidP="00AC0350">
            <w:pPr>
              <w:spacing w:before="120"/>
              <w:jc w:val="center"/>
              <w:rPr>
                <w:rFonts w:cs="Calibri"/>
                <w:bCs/>
                <w:szCs w:val="22"/>
                <w:u w:val="single"/>
                <w:lang w:val="en-GB"/>
              </w:rPr>
            </w:pPr>
          </w:p>
        </w:tc>
      </w:tr>
      <w:tr w:rsidR="00AC0350" w:rsidRPr="00AC0350" w:rsidTr="00AC0350">
        <w:trPr>
          <w:trHeight w:val="273"/>
        </w:trPr>
        <w:tc>
          <w:tcPr>
            <w:tcW w:w="2972" w:type="dxa"/>
          </w:tcPr>
          <w:p w:rsidR="00AC0350" w:rsidRPr="00AC0350" w:rsidRDefault="00AC0350" w:rsidP="00AC0350">
            <w:pPr>
              <w:spacing w:before="120"/>
              <w:rPr>
                <w:rFonts w:cs="Calibri"/>
                <w:szCs w:val="22"/>
                <w:lang w:val="en-GB"/>
              </w:rPr>
            </w:pPr>
            <w:r w:rsidRPr="00AC0350">
              <w:rPr>
                <w:rFonts w:cs="Calibri"/>
                <w:szCs w:val="22"/>
                <w:lang w:val="en-GB"/>
              </w:rPr>
              <w:t>Deluxe + ceremony</w:t>
            </w:r>
          </w:p>
        </w:tc>
        <w:tc>
          <w:tcPr>
            <w:tcW w:w="1418" w:type="dxa"/>
          </w:tcPr>
          <w:p w:rsidR="00AC0350" w:rsidRPr="00AC0350" w:rsidRDefault="00AC0350" w:rsidP="00AC0350">
            <w:pPr>
              <w:spacing w:before="120"/>
              <w:jc w:val="center"/>
              <w:rPr>
                <w:rFonts w:cs="Calibri"/>
                <w:szCs w:val="22"/>
                <w:lang w:val="en-GB"/>
              </w:rPr>
            </w:pPr>
          </w:p>
        </w:tc>
        <w:tc>
          <w:tcPr>
            <w:tcW w:w="396" w:type="dxa"/>
            <w:tcBorders>
              <w:right w:val="single" w:sz="4" w:space="0" w:color="auto"/>
            </w:tcBorders>
          </w:tcPr>
          <w:p w:rsidR="00AC0350" w:rsidRPr="00AC0350" w:rsidRDefault="00AC0350" w:rsidP="00AC0350">
            <w:pPr>
              <w:spacing w:before="120"/>
              <w:jc w:val="center"/>
              <w:rPr>
                <w:rFonts w:cs="Calibri"/>
                <w:bCs/>
                <w:szCs w:val="22"/>
                <w:u w:val="single"/>
                <w:lang w:val="en-GB"/>
              </w:rPr>
            </w:pPr>
          </w:p>
        </w:tc>
        <w:tc>
          <w:tcPr>
            <w:tcW w:w="567" w:type="dxa"/>
            <w:tcBorders>
              <w:top w:val="nil"/>
              <w:left w:val="single" w:sz="4" w:space="0" w:color="auto"/>
              <w:bottom w:val="nil"/>
              <w:right w:val="single" w:sz="4" w:space="0" w:color="auto"/>
            </w:tcBorders>
          </w:tcPr>
          <w:p w:rsidR="00AC0350" w:rsidRPr="00AC0350" w:rsidRDefault="00AC0350" w:rsidP="00AC0350">
            <w:pPr>
              <w:spacing w:before="120"/>
              <w:rPr>
                <w:rFonts w:cs="Calibri"/>
                <w:bCs/>
                <w:szCs w:val="22"/>
                <w:u w:val="single"/>
                <w:lang w:val="en-GB"/>
              </w:rPr>
            </w:pPr>
          </w:p>
        </w:tc>
        <w:tc>
          <w:tcPr>
            <w:tcW w:w="3289" w:type="dxa"/>
            <w:tcBorders>
              <w:left w:val="single" w:sz="4" w:space="0" w:color="auto"/>
            </w:tcBorders>
          </w:tcPr>
          <w:p w:rsidR="00AC0350" w:rsidRPr="00AC0350" w:rsidRDefault="00AC0350" w:rsidP="00AC0350">
            <w:pPr>
              <w:spacing w:before="120"/>
              <w:rPr>
                <w:rFonts w:cs="Calibri"/>
                <w:szCs w:val="22"/>
                <w:lang w:val="en-GB"/>
              </w:rPr>
            </w:pPr>
            <w:r w:rsidRPr="00AC0350">
              <w:rPr>
                <w:rFonts w:cs="Calibri"/>
                <w:szCs w:val="22"/>
                <w:lang w:val="en-GB"/>
              </w:rPr>
              <w:t xml:space="preserve">Intimate </w:t>
            </w:r>
            <w:r>
              <w:rPr>
                <w:rFonts w:cs="Calibri"/>
                <w:szCs w:val="22"/>
                <w:lang w:val="en-GB"/>
              </w:rPr>
              <w:t>c</w:t>
            </w:r>
            <w:r w:rsidRPr="00AC0350">
              <w:rPr>
                <w:rFonts w:cs="Calibri"/>
                <w:szCs w:val="22"/>
                <w:lang w:val="en-GB"/>
              </w:rPr>
              <w:t>eremony</w:t>
            </w:r>
          </w:p>
        </w:tc>
        <w:tc>
          <w:tcPr>
            <w:tcW w:w="1418" w:type="dxa"/>
          </w:tcPr>
          <w:p w:rsidR="00AC0350" w:rsidRPr="00AC0350" w:rsidRDefault="00AC0350" w:rsidP="00AC0350">
            <w:pPr>
              <w:spacing w:before="120"/>
              <w:jc w:val="center"/>
              <w:rPr>
                <w:rFonts w:cs="Calibri"/>
                <w:szCs w:val="22"/>
                <w:lang w:val="en-GB"/>
              </w:rPr>
            </w:pPr>
          </w:p>
        </w:tc>
        <w:tc>
          <w:tcPr>
            <w:tcW w:w="425" w:type="dxa"/>
          </w:tcPr>
          <w:p w:rsidR="00AC0350" w:rsidRPr="00AC0350" w:rsidRDefault="00AC0350" w:rsidP="00AC0350">
            <w:pPr>
              <w:spacing w:before="120"/>
              <w:jc w:val="center"/>
              <w:rPr>
                <w:rFonts w:cs="Calibri"/>
                <w:bCs/>
                <w:szCs w:val="22"/>
                <w:u w:val="single"/>
                <w:lang w:val="en-GB"/>
              </w:rPr>
            </w:pPr>
          </w:p>
        </w:tc>
      </w:tr>
      <w:tr w:rsidR="00AC0350" w:rsidRPr="00AC0350" w:rsidTr="00AC0350">
        <w:trPr>
          <w:gridAfter w:val="4"/>
          <w:wAfter w:w="5699" w:type="dxa"/>
        </w:trPr>
        <w:tc>
          <w:tcPr>
            <w:tcW w:w="4786" w:type="dxa"/>
            <w:gridSpan w:val="3"/>
            <w:tcBorders>
              <w:top w:val="single" w:sz="4" w:space="0" w:color="auto"/>
              <w:left w:val="nil"/>
              <w:bottom w:val="single" w:sz="4" w:space="0" w:color="auto"/>
              <w:right w:val="nil"/>
            </w:tcBorders>
          </w:tcPr>
          <w:p w:rsidR="00AC0350" w:rsidRPr="004E19AE" w:rsidRDefault="00AC0350" w:rsidP="008E7F89">
            <w:pPr>
              <w:rPr>
                <w:rFonts w:cs="Calibri"/>
                <w:sz w:val="24"/>
                <w:lang w:val="en-GB"/>
              </w:rPr>
            </w:pPr>
          </w:p>
          <w:p w:rsidR="00AC0350" w:rsidRPr="004E19AE" w:rsidRDefault="00AC0350" w:rsidP="008E7F89">
            <w:pPr>
              <w:rPr>
                <w:rFonts w:cs="Calibri"/>
                <w:sz w:val="24"/>
                <w:lang w:val="en-GB"/>
              </w:rPr>
            </w:pPr>
          </w:p>
        </w:tc>
      </w:tr>
      <w:tr w:rsidR="00AC0350" w:rsidRPr="00AC0350" w:rsidTr="00AC0350">
        <w:trPr>
          <w:gridAfter w:val="4"/>
          <w:wAfter w:w="5699" w:type="dxa"/>
        </w:trPr>
        <w:tc>
          <w:tcPr>
            <w:tcW w:w="2972" w:type="dxa"/>
            <w:tcBorders>
              <w:top w:val="single" w:sz="4" w:space="0" w:color="auto"/>
              <w:bottom w:val="single" w:sz="4" w:space="0" w:color="auto"/>
              <w:right w:val="single" w:sz="4" w:space="0" w:color="auto"/>
            </w:tcBorders>
            <w:shd w:val="clear" w:color="auto" w:fill="D9D9D9" w:themeFill="background1" w:themeFillShade="D9"/>
          </w:tcPr>
          <w:p w:rsidR="00AC0350" w:rsidRPr="00AC0350" w:rsidRDefault="00AC0350" w:rsidP="00AC0350">
            <w:pPr>
              <w:spacing w:before="80" w:after="80"/>
              <w:rPr>
                <w:rFonts w:cs="Calibri"/>
                <w:bCs/>
                <w:szCs w:val="22"/>
                <w:u w:val="single"/>
                <w:lang w:val="en-GB"/>
              </w:rPr>
            </w:pPr>
            <w:r w:rsidRPr="00AC0350">
              <w:rPr>
                <w:rFonts w:cs="Calibri"/>
                <w:b/>
                <w:szCs w:val="22"/>
                <w:lang w:val="en-GB"/>
              </w:rPr>
              <w:br w:type="page"/>
              <w:t>Equipment / Service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0350" w:rsidRPr="00AC0350" w:rsidRDefault="00AC0350" w:rsidP="00AC0350">
            <w:pPr>
              <w:spacing w:before="80" w:after="80"/>
              <w:rPr>
                <w:rFonts w:cs="Calibri"/>
                <w:bCs/>
                <w:szCs w:val="22"/>
                <w:u w:val="single"/>
                <w:lang w:val="en-GB"/>
              </w:rPr>
            </w:pPr>
            <w:r w:rsidRPr="00AC0350">
              <w:rPr>
                <w:rFonts w:cs="Calibri"/>
                <w:b/>
                <w:szCs w:val="22"/>
                <w:lang w:val="en-GB"/>
              </w:rPr>
              <w:t>Cost</w:t>
            </w:r>
          </w:p>
        </w:tc>
        <w:tc>
          <w:tcPr>
            <w:tcW w:w="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0350" w:rsidRPr="00AC0350" w:rsidRDefault="00453BCF" w:rsidP="00AC0350">
            <w:pPr>
              <w:spacing w:before="80" w:after="80"/>
              <w:rPr>
                <w:rFonts w:cs="Calibri"/>
                <w:bCs/>
                <w:szCs w:val="22"/>
                <w:u w:val="single"/>
                <w:lang w:val="en-GB"/>
              </w:rPr>
            </w:pPr>
            <w:r>
              <w:rPr>
                <w:rFonts w:cs="Calibri"/>
                <w:b/>
                <w:szCs w:val="22"/>
                <w:lang w:val="en-GB"/>
              </w:rPr>
              <w:t>X</w:t>
            </w:r>
          </w:p>
        </w:tc>
      </w:tr>
      <w:tr w:rsidR="00AC0350" w:rsidRPr="00AC0350" w:rsidTr="00AC0350">
        <w:trPr>
          <w:gridAfter w:val="4"/>
          <w:wAfter w:w="5699" w:type="dxa"/>
          <w:trHeight w:val="373"/>
        </w:trPr>
        <w:tc>
          <w:tcPr>
            <w:tcW w:w="2972" w:type="dxa"/>
            <w:tcBorders>
              <w:top w:val="single" w:sz="4" w:space="0" w:color="auto"/>
              <w:right w:val="single" w:sz="4" w:space="0" w:color="auto"/>
            </w:tcBorders>
            <w:shd w:val="clear" w:color="auto" w:fill="FFFFFF" w:themeFill="background1"/>
          </w:tcPr>
          <w:p w:rsidR="00AC0350" w:rsidRPr="00AC0350" w:rsidRDefault="00AC0350" w:rsidP="00AC0350">
            <w:pPr>
              <w:spacing w:before="80"/>
              <w:rPr>
                <w:rFonts w:cs="Calibri"/>
                <w:b/>
                <w:szCs w:val="22"/>
                <w:lang w:val="en-GB"/>
              </w:rPr>
            </w:pPr>
            <w:r w:rsidRPr="00AC0350">
              <w:rPr>
                <w:rFonts w:cs="Calibri"/>
                <w:szCs w:val="22"/>
                <w:lang w:val="en-GB"/>
              </w:rPr>
              <w:t>Linen Table Cloth Hire</w:t>
            </w:r>
          </w:p>
        </w:tc>
        <w:tc>
          <w:tcPr>
            <w:tcW w:w="1418" w:type="dxa"/>
            <w:tcBorders>
              <w:top w:val="single" w:sz="4" w:space="0" w:color="auto"/>
              <w:left w:val="single" w:sz="4" w:space="0" w:color="auto"/>
              <w:right w:val="single" w:sz="4" w:space="0" w:color="auto"/>
            </w:tcBorders>
            <w:shd w:val="clear" w:color="auto" w:fill="FFFFFF" w:themeFill="background1"/>
          </w:tcPr>
          <w:p w:rsidR="008E7F89" w:rsidRDefault="00AC0350" w:rsidP="00AC0350">
            <w:pPr>
              <w:spacing w:before="80"/>
              <w:rPr>
                <w:rFonts w:cs="Calibri"/>
                <w:szCs w:val="22"/>
                <w:lang w:val="en-GB"/>
              </w:rPr>
            </w:pPr>
            <w:r w:rsidRPr="00AC0350">
              <w:rPr>
                <w:rFonts w:cs="Calibri"/>
                <w:szCs w:val="22"/>
                <w:lang w:val="en-GB"/>
              </w:rPr>
              <w:t>£</w:t>
            </w:r>
            <w:r w:rsidR="008C52A6">
              <w:rPr>
                <w:rFonts w:cs="Calibri"/>
                <w:szCs w:val="22"/>
                <w:lang w:val="en-GB"/>
              </w:rPr>
              <w:t>10.00</w:t>
            </w:r>
          </w:p>
          <w:p w:rsidR="00AC0350" w:rsidRPr="00AC0350" w:rsidRDefault="00AC0350" w:rsidP="008E7F89">
            <w:pPr>
              <w:rPr>
                <w:rFonts w:cs="Calibri"/>
                <w:b/>
                <w:szCs w:val="22"/>
                <w:lang w:val="en-GB"/>
              </w:rPr>
            </w:pPr>
            <w:r w:rsidRPr="00AC0350">
              <w:rPr>
                <w:rFonts w:cs="Calibri"/>
                <w:szCs w:val="22"/>
                <w:lang w:val="en-GB"/>
              </w:rPr>
              <w:t>per item</w:t>
            </w:r>
          </w:p>
        </w:tc>
        <w:tc>
          <w:tcPr>
            <w:tcW w:w="396" w:type="dxa"/>
            <w:tcBorders>
              <w:top w:val="single" w:sz="4" w:space="0" w:color="auto"/>
              <w:left w:val="single" w:sz="4" w:space="0" w:color="auto"/>
              <w:right w:val="single" w:sz="4" w:space="0" w:color="auto"/>
            </w:tcBorders>
            <w:shd w:val="clear" w:color="auto" w:fill="FFFFFF" w:themeFill="background1"/>
          </w:tcPr>
          <w:p w:rsidR="00AC0350" w:rsidRPr="00AC0350" w:rsidRDefault="00AC0350" w:rsidP="00AC0350">
            <w:pPr>
              <w:spacing w:after="200"/>
              <w:rPr>
                <w:rFonts w:cs="Calibri"/>
                <w:b/>
                <w:szCs w:val="22"/>
                <w:lang w:val="en-GB"/>
              </w:rPr>
            </w:pPr>
          </w:p>
        </w:tc>
      </w:tr>
    </w:tbl>
    <w:p w:rsidR="00AC0350" w:rsidRPr="004E19AE" w:rsidRDefault="00AC0350" w:rsidP="008E7F89">
      <w:pPr>
        <w:rPr>
          <w:rFonts w:cs="Calibri"/>
          <w:sz w:val="24"/>
          <w:lang w:val="en-GB"/>
        </w:rPr>
      </w:pPr>
    </w:p>
    <w:p w:rsidR="00AC0350" w:rsidRPr="004E19AE" w:rsidRDefault="00AC0350" w:rsidP="008E7F89">
      <w:pPr>
        <w:rPr>
          <w:rFonts w:cs="Calibri"/>
          <w:sz w:val="24"/>
          <w:lang w:val="en-GB"/>
        </w:rPr>
      </w:pPr>
    </w:p>
    <w:tbl>
      <w:tblPr>
        <w:tblStyle w:val="TableGrid"/>
        <w:tblW w:w="0" w:type="auto"/>
        <w:tblLook w:val="04A0" w:firstRow="1" w:lastRow="0" w:firstColumn="1" w:lastColumn="0" w:noHBand="0" w:noVBand="1"/>
      </w:tblPr>
      <w:tblGrid>
        <w:gridCol w:w="2972"/>
        <w:gridCol w:w="7088"/>
        <w:gridCol w:w="425"/>
      </w:tblGrid>
      <w:tr w:rsidR="00AC0350" w:rsidRPr="00AC0350" w:rsidTr="00453BCF">
        <w:trPr>
          <w:trHeight w:val="252"/>
        </w:trPr>
        <w:tc>
          <w:tcPr>
            <w:tcW w:w="2972" w:type="dxa"/>
            <w:shd w:val="clear" w:color="auto" w:fill="D9D9D9" w:themeFill="background1" w:themeFillShade="D9"/>
          </w:tcPr>
          <w:p w:rsidR="00AC0350" w:rsidRPr="00AC0350" w:rsidRDefault="00AC0350" w:rsidP="00AC0350">
            <w:pPr>
              <w:spacing w:before="80" w:after="80"/>
              <w:rPr>
                <w:rFonts w:cs="Calibri"/>
                <w:b/>
                <w:szCs w:val="22"/>
                <w:lang w:val="en-GB"/>
              </w:rPr>
            </w:pPr>
            <w:r w:rsidRPr="00AC0350">
              <w:rPr>
                <w:rFonts w:cs="Calibri"/>
                <w:b/>
                <w:szCs w:val="22"/>
                <w:lang w:val="en-GB"/>
              </w:rPr>
              <w:t xml:space="preserve">Event </w:t>
            </w:r>
            <w:r w:rsidR="00453BCF">
              <w:rPr>
                <w:rFonts w:cs="Calibri"/>
                <w:b/>
                <w:szCs w:val="22"/>
                <w:lang w:val="en-GB"/>
              </w:rPr>
              <w:t>d</w:t>
            </w:r>
            <w:r w:rsidRPr="00AC0350">
              <w:rPr>
                <w:rFonts w:cs="Calibri"/>
                <w:b/>
                <w:szCs w:val="22"/>
                <w:lang w:val="en-GB"/>
              </w:rPr>
              <w:t>etails</w:t>
            </w:r>
          </w:p>
        </w:tc>
        <w:tc>
          <w:tcPr>
            <w:tcW w:w="7088" w:type="dxa"/>
            <w:shd w:val="clear" w:color="auto" w:fill="D9D9D9" w:themeFill="background1" w:themeFillShade="D9"/>
          </w:tcPr>
          <w:p w:rsidR="00AC0350" w:rsidRPr="00AC0350" w:rsidRDefault="00AC0350" w:rsidP="00AC0350">
            <w:pPr>
              <w:spacing w:before="80" w:after="80"/>
              <w:rPr>
                <w:rFonts w:cs="Calibri"/>
                <w:b/>
                <w:szCs w:val="22"/>
                <w:lang w:val="en-GB"/>
              </w:rPr>
            </w:pPr>
            <w:r w:rsidRPr="00AC0350">
              <w:rPr>
                <w:rFonts w:cs="Calibri"/>
                <w:b/>
                <w:szCs w:val="22"/>
                <w:lang w:val="en-GB"/>
              </w:rPr>
              <w:t>Conditions</w:t>
            </w:r>
          </w:p>
        </w:tc>
        <w:tc>
          <w:tcPr>
            <w:tcW w:w="425" w:type="dxa"/>
            <w:shd w:val="clear" w:color="auto" w:fill="D9D9D9" w:themeFill="background1" w:themeFillShade="D9"/>
          </w:tcPr>
          <w:p w:rsidR="00AC0350" w:rsidRPr="00AC0350" w:rsidRDefault="00AC0350" w:rsidP="00AC0350">
            <w:pPr>
              <w:spacing w:before="80" w:after="80"/>
              <w:rPr>
                <w:rFonts w:cs="Calibri"/>
                <w:b/>
                <w:szCs w:val="22"/>
                <w:lang w:val="en-GB"/>
              </w:rPr>
            </w:pPr>
            <w:r>
              <w:rPr>
                <w:rFonts w:cs="Calibri"/>
                <w:b/>
                <w:szCs w:val="22"/>
                <w:lang w:val="en-GB"/>
              </w:rPr>
              <w:t>X</w:t>
            </w:r>
          </w:p>
        </w:tc>
      </w:tr>
      <w:tr w:rsidR="00AC0350" w:rsidRPr="00AC0350" w:rsidTr="00453BCF">
        <w:trPr>
          <w:trHeight w:val="693"/>
        </w:trPr>
        <w:tc>
          <w:tcPr>
            <w:tcW w:w="2972" w:type="dxa"/>
          </w:tcPr>
          <w:p w:rsidR="00AC0350" w:rsidRPr="00AC0350" w:rsidRDefault="00AC0350" w:rsidP="008E7F89">
            <w:pPr>
              <w:spacing w:before="120"/>
              <w:rPr>
                <w:rFonts w:cs="Calibri"/>
                <w:szCs w:val="22"/>
                <w:lang w:val="en-GB"/>
              </w:rPr>
            </w:pPr>
            <w:r w:rsidRPr="00AC0350">
              <w:rPr>
                <w:rFonts w:cs="Calibri"/>
                <w:szCs w:val="22"/>
                <w:lang w:val="en-GB"/>
              </w:rPr>
              <w:t>Live Band / Disco</w:t>
            </w:r>
          </w:p>
        </w:tc>
        <w:tc>
          <w:tcPr>
            <w:tcW w:w="7088" w:type="dxa"/>
          </w:tcPr>
          <w:p w:rsidR="00AC0350" w:rsidRPr="00AC0350" w:rsidRDefault="00AC0350" w:rsidP="008E7F89">
            <w:pPr>
              <w:spacing w:before="120"/>
              <w:rPr>
                <w:rFonts w:cs="Calibri"/>
                <w:szCs w:val="22"/>
                <w:lang w:val="en-GB"/>
              </w:rPr>
            </w:pPr>
            <w:r w:rsidRPr="00AC0350">
              <w:rPr>
                <w:rFonts w:cs="Calibri"/>
                <w:szCs w:val="22"/>
                <w:lang w:val="en-GB"/>
              </w:rPr>
              <w:t xml:space="preserve">Must have PAT Testing certificates and Public Liability Insurance. </w:t>
            </w:r>
            <w:r w:rsidR="008E7F89">
              <w:rPr>
                <w:rFonts w:cs="Calibri"/>
                <w:szCs w:val="22"/>
                <w:lang w:val="en-GB"/>
              </w:rPr>
              <w:br/>
            </w:r>
            <w:r w:rsidRPr="00AC0350">
              <w:rPr>
                <w:rFonts w:cs="Calibri"/>
                <w:szCs w:val="22"/>
                <w:lang w:val="en-GB"/>
              </w:rPr>
              <w:t>PRS fees are payable if this is for a public event</w:t>
            </w:r>
          </w:p>
        </w:tc>
        <w:tc>
          <w:tcPr>
            <w:tcW w:w="425" w:type="dxa"/>
          </w:tcPr>
          <w:p w:rsidR="00AC0350" w:rsidRPr="00AC0350" w:rsidRDefault="00AC0350" w:rsidP="00B81D6C">
            <w:pPr>
              <w:rPr>
                <w:rFonts w:cs="Calibri"/>
                <w:szCs w:val="22"/>
                <w:lang w:val="en-GB"/>
              </w:rPr>
            </w:pPr>
          </w:p>
        </w:tc>
      </w:tr>
      <w:tr w:rsidR="00AC0350" w:rsidRPr="00AC0350" w:rsidTr="00453BCF">
        <w:trPr>
          <w:trHeight w:val="419"/>
        </w:trPr>
        <w:tc>
          <w:tcPr>
            <w:tcW w:w="2972" w:type="dxa"/>
          </w:tcPr>
          <w:p w:rsidR="00AC0350" w:rsidRPr="00AC0350" w:rsidRDefault="00AC0350" w:rsidP="008E7F89">
            <w:pPr>
              <w:spacing w:before="120"/>
              <w:rPr>
                <w:rFonts w:cs="Calibri"/>
                <w:szCs w:val="22"/>
                <w:lang w:val="en-GB"/>
              </w:rPr>
            </w:pPr>
            <w:r w:rsidRPr="00AC0350">
              <w:rPr>
                <w:rFonts w:cs="Calibri"/>
                <w:szCs w:val="22"/>
                <w:lang w:val="en-GB"/>
              </w:rPr>
              <w:t xml:space="preserve">Naked Flame </w:t>
            </w:r>
          </w:p>
        </w:tc>
        <w:tc>
          <w:tcPr>
            <w:tcW w:w="7088" w:type="dxa"/>
          </w:tcPr>
          <w:p w:rsidR="00AC0350" w:rsidRPr="00AC0350" w:rsidRDefault="00AC0350" w:rsidP="008E7F89">
            <w:pPr>
              <w:spacing w:before="120"/>
              <w:rPr>
                <w:rFonts w:cs="Calibri"/>
                <w:szCs w:val="22"/>
                <w:lang w:val="en-GB"/>
              </w:rPr>
            </w:pPr>
            <w:r w:rsidRPr="00AC0350">
              <w:rPr>
                <w:rFonts w:cs="Calibri"/>
                <w:szCs w:val="22"/>
                <w:lang w:val="en-GB"/>
              </w:rPr>
              <w:t>Must be in storm lamps</w:t>
            </w:r>
          </w:p>
        </w:tc>
        <w:tc>
          <w:tcPr>
            <w:tcW w:w="425" w:type="dxa"/>
          </w:tcPr>
          <w:p w:rsidR="00AC0350" w:rsidRPr="00AC0350" w:rsidRDefault="00AC0350" w:rsidP="00B81D6C">
            <w:pPr>
              <w:rPr>
                <w:rFonts w:cs="Calibri"/>
                <w:szCs w:val="22"/>
                <w:lang w:val="en-GB"/>
              </w:rPr>
            </w:pPr>
          </w:p>
        </w:tc>
      </w:tr>
    </w:tbl>
    <w:p w:rsidR="004C5474" w:rsidRDefault="004C5474" w:rsidP="00D92930">
      <w:pPr>
        <w:keepNext/>
        <w:outlineLvl w:val="0"/>
        <w:rPr>
          <w:rFonts w:cs="Arial"/>
          <w:b/>
          <w:sz w:val="28"/>
          <w:szCs w:val="28"/>
          <w:lang w:val="en-GB"/>
        </w:rPr>
      </w:pPr>
    </w:p>
    <w:p w:rsidR="004E19AE" w:rsidRDefault="004E19AE" w:rsidP="008E7F89">
      <w:pPr>
        <w:spacing w:before="80"/>
        <w:ind w:right="-289"/>
        <w:rPr>
          <w:rFonts w:asciiTheme="minorHAnsi" w:hAnsiTheme="minorHAnsi" w:cs="Arial"/>
          <w:sz w:val="18"/>
          <w:szCs w:val="18"/>
          <w:u w:val="single"/>
          <w:lang w:val="en-GB"/>
        </w:rPr>
      </w:pPr>
    </w:p>
    <w:p w:rsidR="00844FF5" w:rsidRDefault="00EE6873" w:rsidP="008E7F89">
      <w:pPr>
        <w:spacing w:before="80"/>
        <w:ind w:right="-289"/>
        <w:rPr>
          <w:rFonts w:asciiTheme="minorHAnsi" w:hAnsiTheme="minorHAnsi" w:cs="Arial"/>
          <w:sz w:val="18"/>
          <w:szCs w:val="18"/>
          <w:u w:val="single"/>
          <w:lang w:val="en-GB"/>
        </w:rPr>
      </w:pPr>
      <w:r w:rsidRPr="00B04A12">
        <w:rPr>
          <w:rFonts w:asciiTheme="minorHAnsi" w:hAnsiTheme="minorHAnsi" w:cs="Arial"/>
          <w:b/>
          <w:noProof/>
          <w:sz w:val="20"/>
          <w:szCs w:val="20"/>
        </w:rPr>
        <mc:AlternateContent>
          <mc:Choice Requires="wps">
            <w:drawing>
              <wp:anchor distT="45720" distB="45720" distL="114300" distR="114300" simplePos="0" relativeHeight="251662336" behindDoc="1" locked="0" layoutInCell="1" allowOverlap="1">
                <wp:simplePos x="0" y="0"/>
                <wp:positionH relativeFrom="column">
                  <wp:posOffset>6222365</wp:posOffset>
                </wp:positionH>
                <wp:positionV relativeFrom="paragraph">
                  <wp:posOffset>93345</wp:posOffset>
                </wp:positionV>
                <wp:extent cx="698500" cy="1404620"/>
                <wp:effectExtent l="0" t="0" r="2540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404620"/>
                        </a:xfrm>
                        <a:prstGeom prst="rect">
                          <a:avLst/>
                        </a:prstGeom>
                        <a:solidFill>
                          <a:srgbClr val="FFFFFF"/>
                        </a:solidFill>
                        <a:ln w="9525">
                          <a:solidFill>
                            <a:schemeClr val="bg1"/>
                          </a:solidFill>
                          <a:miter lim="800000"/>
                          <a:headEnd/>
                          <a:tailEnd/>
                        </a:ln>
                      </wps:spPr>
                      <wps:txbx>
                        <w:txbxContent>
                          <w:p w:rsidR="00EE6873" w:rsidRPr="00EE6873" w:rsidRDefault="00EE6873">
                            <w:pPr>
                              <w:rPr>
                                <w:rFonts w:asciiTheme="minorHAnsi" w:hAnsiTheme="minorHAnsi" w:cstheme="minorHAnsi"/>
                              </w:rPr>
                            </w:pPr>
                            <w:r w:rsidRPr="00EE6873">
                              <w:rPr>
                                <w:rFonts w:asciiTheme="minorHAnsi" w:hAnsiTheme="minorHAnsi" w:cstheme="minorHAnsi"/>
                              </w:rPr>
                              <w:t>P.T.O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89.95pt;margin-top:7.35pt;width:5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" strokecolor="white [3212]">
                <v:textbox style="mso-fit-shape-to-text:t">
                  <w:txbxContent>
                    <w:p w:rsidR="00EE6873" w:rsidRPr="00EE6873" w:rsidRDefault="00EE6873">
                      <w:pPr>
                        <w:rPr>
                          <w:rFonts w:asciiTheme="minorHAnsi" w:hAnsiTheme="minorHAnsi" w:cstheme="minorHAnsi"/>
                        </w:rPr>
                      </w:pPr>
                      <w:r w:rsidRPr="00EE6873">
                        <w:rPr>
                          <w:rFonts w:asciiTheme="minorHAnsi" w:hAnsiTheme="minorHAnsi" w:cstheme="minorHAnsi"/>
                        </w:rPr>
                        <w:t>P.T.O</w:t>
                      </w:r>
                    </w:p>
                  </w:txbxContent>
                </v:textbox>
              </v:shape>
            </w:pict>
          </mc:Fallback>
        </mc:AlternateContent>
      </w:r>
    </w:p>
    <w:p w:rsidR="00C23ADD" w:rsidRDefault="00C23ADD" w:rsidP="009B5780">
      <w:pPr>
        <w:rPr>
          <w:rFonts w:asciiTheme="minorHAnsi" w:hAnsiTheme="minorHAnsi" w:cstheme="minorHAnsi"/>
          <w:b/>
          <w:sz w:val="18"/>
          <w:szCs w:val="18"/>
          <w:lang w:val="en-GB"/>
        </w:rPr>
      </w:pPr>
    </w:p>
    <w:p w:rsidR="00C23ADD" w:rsidRDefault="00C23ADD" w:rsidP="009B5780">
      <w:pPr>
        <w:rPr>
          <w:rFonts w:asciiTheme="minorHAnsi" w:hAnsiTheme="minorHAnsi" w:cstheme="minorHAnsi"/>
          <w:b/>
          <w:sz w:val="18"/>
          <w:szCs w:val="18"/>
          <w:lang w:val="en-GB"/>
        </w:rPr>
      </w:pPr>
    </w:p>
    <w:p w:rsidR="00C23ADD" w:rsidRDefault="00C23ADD" w:rsidP="009B5780">
      <w:pPr>
        <w:rPr>
          <w:rFonts w:asciiTheme="minorHAnsi" w:hAnsiTheme="minorHAnsi" w:cstheme="minorHAnsi"/>
          <w:b/>
          <w:sz w:val="18"/>
          <w:szCs w:val="18"/>
          <w:lang w:val="en-GB"/>
        </w:rPr>
      </w:pPr>
    </w:p>
    <w:p w:rsidR="00453BCF" w:rsidRDefault="00453BCF" w:rsidP="002D68BD">
      <w:pPr>
        <w:ind w:right="-288"/>
        <w:rPr>
          <w:rFonts w:asciiTheme="minorHAnsi" w:hAnsiTheme="minorHAnsi" w:cs="Arial"/>
          <w:b/>
          <w:sz w:val="24"/>
          <w:lang w:val="en-GB"/>
        </w:rPr>
      </w:pPr>
    </w:p>
    <w:p w:rsidR="00453BCF" w:rsidRDefault="002D68BD" w:rsidP="002D68BD">
      <w:pPr>
        <w:ind w:right="-288"/>
        <w:rPr>
          <w:rFonts w:asciiTheme="minorHAnsi" w:hAnsiTheme="minorHAnsi" w:cs="Arial"/>
          <w:b/>
          <w:sz w:val="24"/>
          <w:lang w:val="en-GB"/>
        </w:rPr>
      </w:pPr>
      <w:r w:rsidRPr="00453BCF">
        <w:rPr>
          <w:rFonts w:asciiTheme="minorHAnsi" w:hAnsiTheme="minorHAnsi" w:cs="Arial"/>
          <w:b/>
          <w:sz w:val="24"/>
          <w:lang w:val="en-GB"/>
        </w:rPr>
        <w:t>Terms and Conditions</w:t>
      </w:r>
    </w:p>
    <w:p w:rsidR="002D68BD" w:rsidRPr="00453BCF" w:rsidRDefault="00453BCF" w:rsidP="00453BCF">
      <w:pPr>
        <w:spacing w:before="120"/>
        <w:ind w:right="-289"/>
        <w:rPr>
          <w:rFonts w:asciiTheme="minorHAnsi" w:hAnsiTheme="minorHAnsi" w:cs="Arial"/>
          <w:b/>
          <w:sz w:val="24"/>
          <w:lang w:val="en-GB"/>
        </w:rPr>
      </w:pPr>
      <w:r>
        <w:rPr>
          <w:rFonts w:asciiTheme="minorHAnsi" w:hAnsiTheme="minorHAnsi" w:cs="Arial"/>
          <w:sz w:val="20"/>
          <w:szCs w:val="20"/>
          <w:lang w:val="en-GB"/>
        </w:rPr>
        <w:t>F</w:t>
      </w:r>
      <w:r w:rsidR="002D68BD" w:rsidRPr="00453BCF">
        <w:rPr>
          <w:rFonts w:asciiTheme="minorHAnsi" w:hAnsiTheme="minorHAnsi" w:cs="Arial"/>
          <w:sz w:val="20"/>
          <w:szCs w:val="20"/>
          <w:lang w:val="en-GB"/>
        </w:rPr>
        <w:t>or full terms please refer to our ‘</w:t>
      </w:r>
      <w:r w:rsidR="002D68BD" w:rsidRPr="00453BCF">
        <w:rPr>
          <w:rFonts w:asciiTheme="minorHAnsi" w:hAnsiTheme="minorHAnsi" w:cs="Arial"/>
          <w:i/>
          <w:sz w:val="20"/>
          <w:szCs w:val="20"/>
          <w:lang w:val="en-GB"/>
        </w:rPr>
        <w:t xml:space="preserve">Conditions of </w:t>
      </w:r>
      <w:r w:rsidR="00064EFC">
        <w:rPr>
          <w:rFonts w:asciiTheme="minorHAnsi" w:hAnsiTheme="minorHAnsi" w:cs="Arial"/>
          <w:i/>
          <w:sz w:val="20"/>
          <w:szCs w:val="20"/>
          <w:lang w:val="en-GB"/>
        </w:rPr>
        <w:t>Hire</w:t>
      </w:r>
      <w:r w:rsidR="002D68BD" w:rsidRPr="00453BCF">
        <w:rPr>
          <w:rFonts w:asciiTheme="minorHAnsi" w:hAnsiTheme="minorHAnsi" w:cs="Arial"/>
          <w:i/>
          <w:sz w:val="20"/>
          <w:szCs w:val="20"/>
          <w:lang w:val="en-GB"/>
        </w:rPr>
        <w:t>’</w:t>
      </w:r>
      <w:r w:rsidR="002D68BD" w:rsidRPr="00453BCF">
        <w:rPr>
          <w:rFonts w:asciiTheme="minorHAnsi" w:hAnsiTheme="minorHAnsi" w:cs="Arial"/>
          <w:sz w:val="20"/>
          <w:szCs w:val="20"/>
          <w:lang w:val="en-GB"/>
        </w:rPr>
        <w:t xml:space="preserve"> document.</w:t>
      </w:r>
    </w:p>
    <w:p w:rsidR="002D68BD" w:rsidRDefault="002D68BD" w:rsidP="009B5780">
      <w:pPr>
        <w:rPr>
          <w:rFonts w:asciiTheme="minorHAnsi" w:hAnsiTheme="minorHAnsi" w:cstheme="minorHAnsi"/>
          <w:b/>
          <w:sz w:val="12"/>
          <w:szCs w:val="12"/>
          <w:lang w:val="en-GB"/>
        </w:rPr>
      </w:pPr>
    </w:p>
    <w:p w:rsidR="00453BCF" w:rsidRDefault="00453BCF" w:rsidP="009B5780">
      <w:pPr>
        <w:rPr>
          <w:rFonts w:asciiTheme="minorHAnsi" w:hAnsiTheme="minorHAnsi" w:cstheme="minorHAnsi"/>
          <w:b/>
          <w:sz w:val="12"/>
          <w:szCs w:val="12"/>
          <w:lang w:val="en-GB"/>
        </w:rPr>
      </w:pPr>
    </w:p>
    <w:p w:rsidR="00453BCF" w:rsidRDefault="00453BCF" w:rsidP="00453BCF">
      <w:pPr>
        <w:ind w:right="66"/>
        <w:rPr>
          <w:rFonts w:asciiTheme="minorHAnsi" w:hAnsiTheme="minorHAnsi" w:cstheme="minorHAnsi"/>
          <w:b/>
          <w:sz w:val="18"/>
          <w:szCs w:val="18"/>
        </w:rPr>
      </w:pPr>
    </w:p>
    <w:p w:rsidR="00453BCF" w:rsidRPr="00453BCF" w:rsidRDefault="00453BCF" w:rsidP="00453BCF">
      <w:pPr>
        <w:ind w:right="66"/>
        <w:rPr>
          <w:rFonts w:asciiTheme="minorHAnsi" w:hAnsiTheme="minorHAnsi" w:cstheme="minorHAnsi"/>
          <w:szCs w:val="22"/>
        </w:rPr>
      </w:pPr>
      <w:r w:rsidRPr="00453BCF">
        <w:rPr>
          <w:rFonts w:asciiTheme="minorHAnsi" w:hAnsiTheme="minorHAnsi" w:cstheme="minorHAnsi"/>
          <w:b/>
          <w:szCs w:val="22"/>
        </w:rPr>
        <w:t>Portable Appliance Testing</w:t>
      </w:r>
      <w:r w:rsidRPr="00453BCF">
        <w:rPr>
          <w:rFonts w:asciiTheme="minorHAnsi" w:hAnsiTheme="minorHAnsi" w:cstheme="minorHAnsi"/>
          <w:szCs w:val="22"/>
        </w:rPr>
        <w:t xml:space="preserve"> </w:t>
      </w:r>
    </w:p>
    <w:p w:rsidR="00453BCF" w:rsidRPr="00453BCF" w:rsidRDefault="00453BCF" w:rsidP="008C52A6">
      <w:pPr>
        <w:ind w:right="66"/>
        <w:jc w:val="both"/>
        <w:rPr>
          <w:rFonts w:asciiTheme="minorHAnsi" w:hAnsiTheme="minorHAnsi" w:cstheme="minorHAnsi"/>
          <w:szCs w:val="22"/>
        </w:rPr>
      </w:pPr>
      <w:r w:rsidRPr="00453BCF">
        <w:rPr>
          <w:rFonts w:asciiTheme="minorHAnsi" w:hAnsiTheme="minorHAnsi" w:cstheme="minorHAnsi"/>
          <w:szCs w:val="22"/>
        </w:rPr>
        <w:t xml:space="preserve">Any performer, band, DJ etc. must provide a copy of their Public Liability Insurance and PAT Testing certificates in order to perform within the venue.  </w:t>
      </w:r>
    </w:p>
    <w:p w:rsidR="00453BCF" w:rsidRPr="00453BCF" w:rsidRDefault="00453BCF" w:rsidP="009B5780">
      <w:pPr>
        <w:rPr>
          <w:rFonts w:asciiTheme="minorHAnsi" w:hAnsiTheme="minorHAnsi" w:cstheme="minorHAnsi"/>
          <w:b/>
          <w:szCs w:val="22"/>
          <w:lang w:val="en-GB"/>
        </w:rPr>
      </w:pPr>
    </w:p>
    <w:p w:rsidR="008C52A6" w:rsidRDefault="00844FF5" w:rsidP="008C52A6">
      <w:pPr>
        <w:jc w:val="both"/>
        <w:rPr>
          <w:rFonts w:asciiTheme="minorHAnsi" w:hAnsiTheme="minorHAnsi" w:cstheme="minorHAnsi"/>
          <w:b/>
          <w:szCs w:val="22"/>
          <w:lang w:val="en-GB"/>
        </w:rPr>
      </w:pPr>
      <w:r w:rsidRPr="00453BCF">
        <w:rPr>
          <w:rFonts w:asciiTheme="minorHAnsi" w:hAnsiTheme="minorHAnsi" w:cstheme="minorHAnsi"/>
          <w:b/>
          <w:szCs w:val="22"/>
          <w:lang w:val="en-GB"/>
        </w:rPr>
        <w:t xml:space="preserve">External </w:t>
      </w:r>
      <w:r w:rsidR="008C52A6">
        <w:rPr>
          <w:rFonts w:asciiTheme="minorHAnsi" w:hAnsiTheme="minorHAnsi" w:cstheme="minorHAnsi"/>
          <w:b/>
          <w:szCs w:val="22"/>
          <w:lang w:val="en-GB"/>
        </w:rPr>
        <w:t>C</w:t>
      </w:r>
      <w:r w:rsidRPr="00453BCF">
        <w:rPr>
          <w:rFonts w:asciiTheme="minorHAnsi" w:hAnsiTheme="minorHAnsi" w:cstheme="minorHAnsi"/>
          <w:b/>
          <w:szCs w:val="22"/>
          <w:lang w:val="en-GB"/>
        </w:rPr>
        <w:t>atering</w:t>
      </w:r>
    </w:p>
    <w:p w:rsidR="003D54A6" w:rsidRPr="00453BCF" w:rsidRDefault="007F12A2" w:rsidP="008C52A6">
      <w:pPr>
        <w:jc w:val="both"/>
        <w:rPr>
          <w:rFonts w:asciiTheme="minorHAnsi" w:hAnsiTheme="minorHAnsi" w:cstheme="minorHAnsi"/>
          <w:szCs w:val="22"/>
        </w:rPr>
      </w:pPr>
      <w:r w:rsidRPr="00453BCF">
        <w:rPr>
          <w:rFonts w:asciiTheme="minorHAnsi" w:hAnsiTheme="minorHAnsi" w:cstheme="minorHAnsi"/>
          <w:szCs w:val="22"/>
          <w:lang w:val="en-GB"/>
        </w:rPr>
        <w:t>All catering must be carried out by a licen</w:t>
      </w:r>
      <w:r w:rsidR="00CB346D">
        <w:rPr>
          <w:rFonts w:asciiTheme="minorHAnsi" w:hAnsiTheme="minorHAnsi" w:cstheme="minorHAnsi"/>
          <w:szCs w:val="22"/>
          <w:lang w:val="en-GB"/>
        </w:rPr>
        <w:t>c</w:t>
      </w:r>
      <w:r w:rsidRPr="00453BCF">
        <w:rPr>
          <w:rFonts w:asciiTheme="minorHAnsi" w:hAnsiTheme="minorHAnsi" w:cstheme="minorHAnsi"/>
          <w:szCs w:val="22"/>
          <w:lang w:val="en-GB"/>
        </w:rPr>
        <w:t>ed caterer</w:t>
      </w:r>
      <w:r w:rsidR="00844FF5" w:rsidRPr="00453BCF">
        <w:rPr>
          <w:rFonts w:asciiTheme="minorHAnsi" w:hAnsiTheme="minorHAnsi" w:cstheme="minorHAnsi"/>
          <w:szCs w:val="22"/>
          <w:lang w:val="en-GB"/>
        </w:rPr>
        <w:t xml:space="preserve">.  </w:t>
      </w:r>
      <w:r w:rsidRPr="00453BCF">
        <w:rPr>
          <w:rFonts w:asciiTheme="minorHAnsi" w:hAnsiTheme="minorHAnsi" w:cstheme="minorHAnsi"/>
          <w:szCs w:val="22"/>
        </w:rPr>
        <w:t>Any external catering company must provide a copy of their Public Liability Insurance, P</w:t>
      </w:r>
      <w:r w:rsidR="00844FF5" w:rsidRPr="00453BCF">
        <w:rPr>
          <w:rFonts w:asciiTheme="minorHAnsi" w:hAnsiTheme="minorHAnsi" w:cstheme="minorHAnsi"/>
          <w:szCs w:val="22"/>
        </w:rPr>
        <w:t>AT</w:t>
      </w:r>
      <w:r w:rsidRPr="00453BCF">
        <w:rPr>
          <w:rFonts w:asciiTheme="minorHAnsi" w:hAnsiTheme="minorHAnsi" w:cstheme="minorHAnsi"/>
          <w:szCs w:val="22"/>
        </w:rPr>
        <w:t xml:space="preserve"> </w:t>
      </w:r>
      <w:r w:rsidR="00844FF5" w:rsidRPr="00453BCF">
        <w:rPr>
          <w:rFonts w:asciiTheme="minorHAnsi" w:hAnsiTheme="minorHAnsi" w:cstheme="minorHAnsi"/>
          <w:szCs w:val="22"/>
        </w:rPr>
        <w:t>T</w:t>
      </w:r>
      <w:r w:rsidRPr="00453BCF">
        <w:rPr>
          <w:rFonts w:asciiTheme="minorHAnsi" w:hAnsiTheme="minorHAnsi" w:cstheme="minorHAnsi"/>
          <w:szCs w:val="22"/>
        </w:rPr>
        <w:t xml:space="preserve">esting </w:t>
      </w:r>
      <w:r w:rsidR="00844FF5" w:rsidRPr="00453BCF">
        <w:rPr>
          <w:rFonts w:asciiTheme="minorHAnsi" w:hAnsiTheme="minorHAnsi" w:cstheme="minorHAnsi"/>
          <w:szCs w:val="22"/>
        </w:rPr>
        <w:t>c</w:t>
      </w:r>
      <w:r w:rsidRPr="00453BCF">
        <w:rPr>
          <w:rFonts w:asciiTheme="minorHAnsi" w:hAnsiTheme="minorHAnsi" w:cstheme="minorHAnsi"/>
          <w:szCs w:val="22"/>
        </w:rPr>
        <w:t xml:space="preserve">ertificates, confirmation that they are registered with their local authority and a completed </w:t>
      </w:r>
      <w:proofErr w:type="spellStart"/>
      <w:r w:rsidRPr="00453BCF">
        <w:rPr>
          <w:rFonts w:asciiTheme="minorHAnsi" w:hAnsiTheme="minorHAnsi" w:cstheme="minorHAnsi"/>
          <w:szCs w:val="22"/>
        </w:rPr>
        <w:t>Licen</w:t>
      </w:r>
      <w:r w:rsidR="0044185C">
        <w:rPr>
          <w:rFonts w:asciiTheme="minorHAnsi" w:hAnsiTheme="minorHAnsi" w:cstheme="minorHAnsi"/>
          <w:szCs w:val="22"/>
        </w:rPr>
        <w:t>c</w:t>
      </w:r>
      <w:r w:rsidRPr="00453BCF">
        <w:rPr>
          <w:rFonts w:asciiTheme="minorHAnsi" w:hAnsiTheme="minorHAnsi" w:cstheme="minorHAnsi"/>
          <w:szCs w:val="22"/>
        </w:rPr>
        <w:t>e</w:t>
      </w:r>
      <w:proofErr w:type="spellEnd"/>
      <w:r w:rsidRPr="00453BCF">
        <w:rPr>
          <w:rFonts w:asciiTheme="minorHAnsi" w:hAnsiTheme="minorHAnsi" w:cstheme="minorHAnsi"/>
          <w:szCs w:val="22"/>
        </w:rPr>
        <w:t xml:space="preserve"> to Occupy.</w:t>
      </w:r>
      <w:r w:rsidR="00CB3718" w:rsidRPr="00453BCF">
        <w:rPr>
          <w:rFonts w:asciiTheme="minorHAnsi" w:hAnsiTheme="minorHAnsi" w:cstheme="minorHAnsi"/>
          <w:szCs w:val="22"/>
        </w:rPr>
        <w:t xml:space="preserve"> </w:t>
      </w:r>
    </w:p>
    <w:p w:rsidR="00844FF5" w:rsidRPr="00453BCF" w:rsidRDefault="00844FF5" w:rsidP="00844FF5">
      <w:pPr>
        <w:ind w:right="66"/>
        <w:rPr>
          <w:rFonts w:asciiTheme="minorHAnsi" w:hAnsiTheme="minorHAnsi" w:cstheme="minorHAnsi"/>
          <w:szCs w:val="22"/>
        </w:rPr>
      </w:pPr>
    </w:p>
    <w:p w:rsidR="009B5780" w:rsidRPr="00453BCF" w:rsidRDefault="009B5780" w:rsidP="00844FF5">
      <w:pPr>
        <w:ind w:right="66"/>
        <w:rPr>
          <w:rFonts w:asciiTheme="minorHAnsi" w:hAnsiTheme="minorHAnsi" w:cstheme="minorHAnsi"/>
          <w:b/>
          <w:szCs w:val="22"/>
          <w:lang w:val="en"/>
        </w:rPr>
      </w:pPr>
      <w:r w:rsidRPr="00453BCF">
        <w:rPr>
          <w:rFonts w:asciiTheme="minorHAnsi" w:hAnsiTheme="minorHAnsi" w:cstheme="minorHAnsi"/>
          <w:b/>
          <w:szCs w:val="22"/>
          <w:lang w:val="en"/>
        </w:rPr>
        <w:t>Challenge 25</w:t>
      </w:r>
    </w:p>
    <w:p w:rsidR="009B5780" w:rsidRPr="00453BCF" w:rsidRDefault="003D54A6" w:rsidP="008C52A6">
      <w:pPr>
        <w:ind w:right="66"/>
        <w:jc w:val="both"/>
        <w:rPr>
          <w:rFonts w:asciiTheme="minorHAnsi" w:hAnsiTheme="minorHAnsi" w:cstheme="minorHAnsi"/>
          <w:szCs w:val="22"/>
          <w:lang w:val="en"/>
        </w:rPr>
      </w:pPr>
      <w:r w:rsidRPr="00453BCF">
        <w:rPr>
          <w:rFonts w:asciiTheme="minorHAnsi" w:hAnsiTheme="minorHAnsi" w:cstheme="minorHAnsi"/>
          <w:szCs w:val="22"/>
        </w:rPr>
        <w:t xml:space="preserve">Linlithgow Burgh Halls adheres to </w:t>
      </w:r>
      <w:r w:rsidRPr="00453BCF">
        <w:rPr>
          <w:rFonts w:asciiTheme="minorHAnsi" w:hAnsiTheme="minorHAnsi" w:cstheme="minorHAnsi"/>
          <w:szCs w:val="22"/>
          <w:lang w:val="en"/>
        </w:rPr>
        <w:t>Challenge 25 which is a scheme that encourages anyone who is over 18 but looks under 25 to carry acceptable ID when they want to buy or consume alcohol. Our staff will ask anyone who looks under 25 for acceptable ID and if no ID is available we will refuse the sale and consumption of alcohol.</w:t>
      </w:r>
      <w:r w:rsidR="009B5780" w:rsidRPr="00453BCF">
        <w:rPr>
          <w:rFonts w:asciiTheme="minorHAnsi" w:hAnsiTheme="minorHAnsi" w:cstheme="minorHAnsi"/>
          <w:szCs w:val="22"/>
          <w:lang w:val="en"/>
        </w:rPr>
        <w:t xml:space="preserve"> </w:t>
      </w:r>
    </w:p>
    <w:p w:rsidR="00844FF5" w:rsidRPr="00453BCF" w:rsidRDefault="00844FF5" w:rsidP="00844FF5">
      <w:pPr>
        <w:ind w:right="66"/>
        <w:rPr>
          <w:rFonts w:asciiTheme="minorHAnsi" w:hAnsiTheme="minorHAnsi" w:cstheme="minorHAnsi"/>
          <w:szCs w:val="22"/>
          <w:lang w:val="en-GB"/>
        </w:rPr>
      </w:pPr>
    </w:p>
    <w:p w:rsidR="009B5780" w:rsidRPr="00453BCF" w:rsidRDefault="009B5780" w:rsidP="00844FF5">
      <w:pPr>
        <w:ind w:right="66"/>
        <w:rPr>
          <w:rFonts w:asciiTheme="minorHAnsi" w:hAnsiTheme="minorHAnsi" w:cstheme="minorHAnsi"/>
          <w:szCs w:val="22"/>
          <w:lang w:val="en-GB"/>
        </w:rPr>
      </w:pPr>
      <w:r w:rsidRPr="00453BCF">
        <w:rPr>
          <w:rFonts w:asciiTheme="minorHAnsi" w:hAnsiTheme="minorHAnsi" w:cstheme="minorHAnsi"/>
          <w:b/>
          <w:szCs w:val="22"/>
          <w:lang w:val="en-GB"/>
        </w:rPr>
        <w:t xml:space="preserve">Terrace </w:t>
      </w:r>
      <w:r w:rsidR="00AB18B0" w:rsidRPr="00453BCF">
        <w:rPr>
          <w:rFonts w:asciiTheme="minorHAnsi" w:hAnsiTheme="minorHAnsi" w:cstheme="minorHAnsi"/>
          <w:b/>
          <w:szCs w:val="22"/>
          <w:lang w:val="en-GB"/>
        </w:rPr>
        <w:t>l</w:t>
      </w:r>
      <w:r w:rsidRPr="00453BCF">
        <w:rPr>
          <w:rFonts w:asciiTheme="minorHAnsi" w:hAnsiTheme="minorHAnsi" w:cstheme="minorHAnsi"/>
          <w:b/>
          <w:szCs w:val="22"/>
          <w:lang w:val="en-GB"/>
        </w:rPr>
        <w:t>icen</w:t>
      </w:r>
      <w:r w:rsidR="0044185C">
        <w:rPr>
          <w:rFonts w:asciiTheme="minorHAnsi" w:hAnsiTheme="minorHAnsi" w:cstheme="minorHAnsi"/>
          <w:b/>
          <w:szCs w:val="22"/>
          <w:lang w:val="en-GB"/>
        </w:rPr>
        <w:t>c</w:t>
      </w:r>
      <w:r w:rsidRPr="00453BCF">
        <w:rPr>
          <w:rFonts w:asciiTheme="minorHAnsi" w:hAnsiTheme="minorHAnsi" w:cstheme="minorHAnsi"/>
          <w:b/>
          <w:szCs w:val="22"/>
          <w:lang w:val="en-GB"/>
        </w:rPr>
        <w:t>e</w:t>
      </w:r>
      <w:r w:rsidRPr="00453BCF">
        <w:rPr>
          <w:rFonts w:asciiTheme="minorHAnsi" w:hAnsiTheme="minorHAnsi" w:cstheme="minorHAnsi"/>
          <w:szCs w:val="22"/>
          <w:lang w:val="en-GB"/>
        </w:rPr>
        <w:t xml:space="preserve"> </w:t>
      </w:r>
    </w:p>
    <w:p w:rsidR="00844FF5" w:rsidRPr="00453BCF" w:rsidRDefault="003D54A6" w:rsidP="008C52A6">
      <w:pPr>
        <w:ind w:right="66"/>
        <w:jc w:val="both"/>
        <w:rPr>
          <w:rFonts w:asciiTheme="minorHAnsi" w:hAnsiTheme="minorHAnsi" w:cstheme="minorHAnsi"/>
          <w:szCs w:val="22"/>
          <w:lang w:val="en-GB"/>
        </w:rPr>
      </w:pPr>
      <w:r w:rsidRPr="00453BCF">
        <w:rPr>
          <w:rFonts w:asciiTheme="minorHAnsi" w:hAnsiTheme="minorHAnsi" w:cstheme="minorHAnsi"/>
          <w:szCs w:val="22"/>
          <w:lang w:val="en-GB"/>
        </w:rPr>
        <w:t>Please note due to licensing laws the terrace doors from the Provost Lawrie Hall to the glass terrace must be locked at 9pm.</w:t>
      </w:r>
      <w:r w:rsidR="007B2404" w:rsidRPr="00453BCF">
        <w:rPr>
          <w:rFonts w:asciiTheme="minorHAnsi" w:hAnsiTheme="minorHAnsi" w:cstheme="minorHAnsi"/>
          <w:szCs w:val="22"/>
          <w:lang w:val="en-GB"/>
        </w:rPr>
        <w:t xml:space="preserve">  </w:t>
      </w:r>
    </w:p>
    <w:p w:rsidR="007B2404" w:rsidRPr="00453BCF" w:rsidRDefault="007B2404" w:rsidP="00115672">
      <w:pPr>
        <w:ind w:right="66"/>
        <w:jc w:val="both"/>
        <w:rPr>
          <w:rFonts w:asciiTheme="minorHAnsi" w:hAnsiTheme="minorHAnsi" w:cstheme="minorHAnsi"/>
          <w:b/>
          <w:szCs w:val="22"/>
          <w:lang w:val="en-GB"/>
        </w:rPr>
      </w:pPr>
    </w:p>
    <w:p w:rsidR="009B5780" w:rsidRPr="00453BCF" w:rsidRDefault="009B5780" w:rsidP="009B5780">
      <w:pPr>
        <w:ind w:right="66"/>
        <w:rPr>
          <w:rFonts w:asciiTheme="minorHAnsi" w:hAnsiTheme="minorHAnsi" w:cstheme="minorHAnsi"/>
          <w:szCs w:val="22"/>
          <w:lang w:val="en-GB"/>
        </w:rPr>
      </w:pPr>
      <w:r w:rsidRPr="00453BCF">
        <w:rPr>
          <w:rFonts w:asciiTheme="minorHAnsi" w:hAnsiTheme="minorHAnsi" w:cstheme="minorHAnsi"/>
          <w:b/>
          <w:szCs w:val="22"/>
          <w:lang w:val="en-GB"/>
        </w:rPr>
        <w:t xml:space="preserve">Invitations to </w:t>
      </w:r>
      <w:r w:rsidR="00AB18B0" w:rsidRPr="00453BCF">
        <w:rPr>
          <w:rFonts w:asciiTheme="minorHAnsi" w:hAnsiTheme="minorHAnsi" w:cstheme="minorHAnsi"/>
          <w:b/>
          <w:szCs w:val="22"/>
          <w:lang w:val="en-GB"/>
        </w:rPr>
        <w:t>g</w:t>
      </w:r>
      <w:r w:rsidRPr="00453BCF">
        <w:rPr>
          <w:rFonts w:asciiTheme="minorHAnsi" w:hAnsiTheme="minorHAnsi" w:cstheme="minorHAnsi"/>
          <w:b/>
          <w:szCs w:val="22"/>
          <w:lang w:val="en-GB"/>
        </w:rPr>
        <w:t>uests</w:t>
      </w:r>
    </w:p>
    <w:p w:rsidR="009B5780" w:rsidRPr="00453BCF" w:rsidRDefault="009B5780" w:rsidP="008C52A6">
      <w:pPr>
        <w:ind w:right="66"/>
        <w:jc w:val="both"/>
        <w:rPr>
          <w:rFonts w:asciiTheme="minorHAnsi" w:hAnsiTheme="minorHAnsi" w:cstheme="minorHAnsi"/>
          <w:szCs w:val="22"/>
          <w:lang w:val="en-GB"/>
        </w:rPr>
      </w:pPr>
      <w:r w:rsidRPr="00453BCF">
        <w:rPr>
          <w:rFonts w:asciiTheme="minorHAnsi" w:hAnsiTheme="minorHAnsi" w:cstheme="minorHAnsi"/>
          <w:szCs w:val="22"/>
          <w:lang w:val="en-GB"/>
        </w:rPr>
        <w:t xml:space="preserve">Please include in your invitations access information and instructions on where to find the entrance to the Linlithgow Burgh Halls. Guests can enter the venue via the </w:t>
      </w:r>
      <w:proofErr w:type="spellStart"/>
      <w:r w:rsidRPr="00453BCF">
        <w:rPr>
          <w:rFonts w:asciiTheme="minorHAnsi" w:hAnsiTheme="minorHAnsi" w:cstheme="minorHAnsi"/>
          <w:szCs w:val="22"/>
          <w:lang w:val="en-GB"/>
        </w:rPr>
        <w:t>Kirkgate</w:t>
      </w:r>
      <w:proofErr w:type="spellEnd"/>
      <w:r w:rsidRPr="00453BCF">
        <w:rPr>
          <w:rFonts w:asciiTheme="minorHAnsi" w:hAnsiTheme="minorHAnsi" w:cstheme="minorHAnsi"/>
          <w:szCs w:val="22"/>
          <w:lang w:val="en-GB"/>
        </w:rPr>
        <w:t xml:space="preserve"> Road leading to Linlithgow Palace. </w:t>
      </w:r>
    </w:p>
    <w:p w:rsidR="00F941B1" w:rsidRPr="00E46DBE" w:rsidRDefault="00F941B1" w:rsidP="00115672">
      <w:pPr>
        <w:ind w:right="66"/>
        <w:jc w:val="both"/>
        <w:rPr>
          <w:rFonts w:asciiTheme="minorHAnsi" w:hAnsiTheme="minorHAnsi" w:cstheme="minorHAnsi"/>
          <w:b/>
          <w:sz w:val="6"/>
          <w:szCs w:val="6"/>
          <w:lang w:val="en-GB"/>
        </w:rPr>
      </w:pPr>
    </w:p>
    <w:p w:rsidR="009B5780" w:rsidRPr="00A24F8D" w:rsidRDefault="009B5780" w:rsidP="00115672">
      <w:pPr>
        <w:ind w:right="66"/>
        <w:jc w:val="both"/>
        <w:rPr>
          <w:rFonts w:asciiTheme="minorHAnsi" w:hAnsiTheme="minorHAnsi" w:cstheme="minorHAnsi"/>
          <w:b/>
          <w:sz w:val="12"/>
          <w:szCs w:val="12"/>
          <w:lang w:val="en-GB"/>
        </w:rPr>
      </w:pPr>
    </w:p>
    <w:p w:rsidR="00453BCF" w:rsidRDefault="00453BCF" w:rsidP="00D92930">
      <w:pPr>
        <w:rPr>
          <w:rFonts w:asciiTheme="minorHAnsi" w:hAnsiTheme="minorHAnsi" w:cstheme="minorHAnsi"/>
          <w:sz w:val="28"/>
          <w:szCs w:val="28"/>
          <w:lang w:val="en-GB"/>
        </w:rPr>
      </w:pPr>
    </w:p>
    <w:p w:rsidR="00453BCF" w:rsidRPr="008960C8" w:rsidRDefault="00453BCF" w:rsidP="00D92930">
      <w:pPr>
        <w:rPr>
          <w:rFonts w:asciiTheme="minorHAnsi" w:hAnsiTheme="minorHAnsi" w:cstheme="minorHAnsi"/>
          <w:sz w:val="28"/>
          <w:szCs w:val="28"/>
          <w:lang w:val="en-GB"/>
        </w:rPr>
      </w:pPr>
    </w:p>
    <w:tbl>
      <w:tblPr>
        <w:tblStyle w:val="TableGrid"/>
        <w:tblW w:w="10605" w:type="dxa"/>
        <w:tblLayout w:type="fixed"/>
        <w:tblLook w:val="04A0" w:firstRow="1" w:lastRow="0" w:firstColumn="1" w:lastColumn="0" w:noHBand="0" w:noVBand="1"/>
      </w:tblPr>
      <w:tblGrid>
        <w:gridCol w:w="7225"/>
        <w:gridCol w:w="3380"/>
      </w:tblGrid>
      <w:tr w:rsidR="00553CFB" w:rsidRPr="00F941B1" w:rsidTr="00DF0218">
        <w:trPr>
          <w:trHeight w:val="430"/>
        </w:trPr>
        <w:tc>
          <w:tcPr>
            <w:tcW w:w="10605" w:type="dxa"/>
            <w:gridSpan w:val="2"/>
            <w:shd w:val="clear" w:color="auto" w:fill="D9D9D9" w:themeFill="background1" w:themeFillShade="D9"/>
          </w:tcPr>
          <w:p w:rsidR="00553CFB" w:rsidRPr="00F941B1" w:rsidRDefault="00553CFB" w:rsidP="004E5812">
            <w:pPr>
              <w:spacing w:before="80" w:after="80"/>
              <w:rPr>
                <w:rFonts w:asciiTheme="minorHAnsi" w:hAnsiTheme="minorHAnsi" w:cstheme="minorHAnsi"/>
                <w:b/>
                <w:szCs w:val="22"/>
                <w:lang w:val="en-GB"/>
              </w:rPr>
            </w:pPr>
            <w:r w:rsidRPr="00F941B1">
              <w:rPr>
                <w:rFonts w:asciiTheme="minorHAnsi" w:hAnsiTheme="minorHAnsi" w:cstheme="minorHAnsi"/>
                <w:b/>
                <w:szCs w:val="22"/>
                <w:lang w:val="en-GB"/>
              </w:rPr>
              <w:t xml:space="preserve">Confirmation of </w:t>
            </w:r>
            <w:r w:rsidR="004E5812">
              <w:rPr>
                <w:rFonts w:asciiTheme="minorHAnsi" w:hAnsiTheme="minorHAnsi" w:cstheme="minorHAnsi"/>
                <w:b/>
                <w:szCs w:val="22"/>
                <w:lang w:val="en-GB"/>
              </w:rPr>
              <w:t>b</w:t>
            </w:r>
            <w:r w:rsidRPr="00F941B1">
              <w:rPr>
                <w:rFonts w:asciiTheme="minorHAnsi" w:hAnsiTheme="minorHAnsi" w:cstheme="minorHAnsi"/>
                <w:b/>
                <w:szCs w:val="22"/>
                <w:lang w:val="en-GB"/>
              </w:rPr>
              <w:t>ooking</w:t>
            </w:r>
          </w:p>
        </w:tc>
      </w:tr>
      <w:tr w:rsidR="00880495" w:rsidRPr="00F941B1" w:rsidTr="00DF0218">
        <w:trPr>
          <w:trHeight w:val="1040"/>
        </w:trPr>
        <w:tc>
          <w:tcPr>
            <w:tcW w:w="10605" w:type="dxa"/>
            <w:gridSpan w:val="2"/>
          </w:tcPr>
          <w:p w:rsidR="00F941B1" w:rsidRPr="00453BCF" w:rsidRDefault="00880495" w:rsidP="008C52A6">
            <w:pPr>
              <w:spacing w:before="240" w:after="240"/>
              <w:ind w:right="61"/>
              <w:jc w:val="both"/>
              <w:rPr>
                <w:rFonts w:asciiTheme="minorHAnsi" w:hAnsiTheme="minorHAnsi" w:cstheme="minorHAnsi"/>
                <w:szCs w:val="22"/>
                <w:lang w:val="en-GB"/>
              </w:rPr>
            </w:pPr>
            <w:r w:rsidRPr="00453BCF">
              <w:rPr>
                <w:rFonts w:asciiTheme="minorHAnsi" w:hAnsiTheme="minorHAnsi" w:cstheme="minorHAnsi"/>
                <w:szCs w:val="22"/>
                <w:lang w:val="en-GB"/>
              </w:rPr>
              <w:t xml:space="preserve">I confirm that I have read the </w:t>
            </w:r>
            <w:r w:rsidR="009B5780" w:rsidRPr="00453BCF">
              <w:rPr>
                <w:rFonts w:asciiTheme="minorHAnsi" w:hAnsiTheme="minorHAnsi" w:cstheme="minorHAnsi"/>
                <w:szCs w:val="22"/>
                <w:lang w:val="en-GB"/>
              </w:rPr>
              <w:t>‘</w:t>
            </w:r>
            <w:r w:rsidRPr="00453BCF">
              <w:rPr>
                <w:rFonts w:asciiTheme="minorHAnsi" w:hAnsiTheme="minorHAnsi" w:cstheme="minorHAnsi"/>
                <w:i/>
                <w:szCs w:val="22"/>
                <w:lang w:val="en-GB"/>
              </w:rPr>
              <w:t xml:space="preserve">Conditions of </w:t>
            </w:r>
            <w:r w:rsidR="00064EFC">
              <w:rPr>
                <w:rFonts w:asciiTheme="minorHAnsi" w:hAnsiTheme="minorHAnsi" w:cstheme="minorHAnsi"/>
                <w:i/>
                <w:szCs w:val="22"/>
                <w:lang w:val="en-GB"/>
              </w:rPr>
              <w:t>Hire</w:t>
            </w:r>
            <w:r w:rsidR="009B5780" w:rsidRPr="00453BCF">
              <w:rPr>
                <w:rFonts w:asciiTheme="minorHAnsi" w:hAnsiTheme="minorHAnsi" w:cstheme="minorHAnsi"/>
                <w:i/>
                <w:szCs w:val="22"/>
                <w:lang w:val="en-GB"/>
              </w:rPr>
              <w:t>’</w:t>
            </w:r>
            <w:r w:rsidRPr="00453BCF">
              <w:rPr>
                <w:rFonts w:asciiTheme="minorHAnsi" w:hAnsiTheme="minorHAnsi" w:cstheme="minorHAnsi"/>
                <w:szCs w:val="22"/>
                <w:lang w:val="en-GB"/>
              </w:rPr>
              <w:t xml:space="preserve"> and I agree that I will be personally responsible for ensuring compliance with these conditions.</w:t>
            </w:r>
            <w:r w:rsidR="00805180" w:rsidRPr="00453BCF">
              <w:rPr>
                <w:rFonts w:asciiTheme="minorHAnsi" w:hAnsiTheme="minorHAnsi" w:cstheme="minorHAnsi"/>
                <w:szCs w:val="22"/>
                <w:lang w:val="en-GB"/>
              </w:rPr>
              <w:t xml:space="preserve"> Hire charg</w:t>
            </w:r>
            <w:r w:rsidR="008F5463" w:rsidRPr="00453BCF">
              <w:rPr>
                <w:rFonts w:asciiTheme="minorHAnsi" w:hAnsiTheme="minorHAnsi" w:cstheme="minorHAnsi"/>
                <w:szCs w:val="22"/>
                <w:lang w:val="en-GB"/>
              </w:rPr>
              <w:t xml:space="preserve">es apply to events held between </w:t>
            </w:r>
            <w:r w:rsidR="00080B13" w:rsidRPr="00453BCF">
              <w:rPr>
                <w:rFonts w:asciiTheme="minorHAnsi" w:hAnsiTheme="minorHAnsi" w:cstheme="minorHAnsi"/>
                <w:szCs w:val="22"/>
                <w:lang w:val="en-GB"/>
              </w:rPr>
              <w:t xml:space="preserve">1 </w:t>
            </w:r>
            <w:r w:rsidR="00805180" w:rsidRPr="00453BCF">
              <w:rPr>
                <w:rFonts w:asciiTheme="minorHAnsi" w:hAnsiTheme="minorHAnsi" w:cstheme="minorHAnsi"/>
                <w:szCs w:val="22"/>
                <w:lang w:val="en-GB"/>
              </w:rPr>
              <w:t>April 20</w:t>
            </w:r>
            <w:r w:rsidR="007E5179" w:rsidRPr="00453BCF">
              <w:rPr>
                <w:rFonts w:asciiTheme="minorHAnsi" w:hAnsiTheme="minorHAnsi" w:cstheme="minorHAnsi"/>
                <w:szCs w:val="22"/>
                <w:lang w:val="en-GB"/>
              </w:rPr>
              <w:t>2</w:t>
            </w:r>
            <w:r w:rsidR="0044185C">
              <w:rPr>
                <w:rFonts w:asciiTheme="minorHAnsi" w:hAnsiTheme="minorHAnsi" w:cstheme="minorHAnsi"/>
                <w:szCs w:val="22"/>
                <w:lang w:val="en-GB"/>
              </w:rPr>
              <w:t>4</w:t>
            </w:r>
            <w:r w:rsidR="00080B13" w:rsidRPr="00453BCF">
              <w:rPr>
                <w:rFonts w:asciiTheme="minorHAnsi" w:hAnsiTheme="minorHAnsi" w:cstheme="minorHAnsi"/>
                <w:szCs w:val="22"/>
                <w:lang w:val="en-GB"/>
              </w:rPr>
              <w:t xml:space="preserve"> - 31 March 20</w:t>
            </w:r>
            <w:r w:rsidR="007E5179" w:rsidRPr="00453BCF">
              <w:rPr>
                <w:rFonts w:asciiTheme="minorHAnsi" w:hAnsiTheme="minorHAnsi" w:cstheme="minorHAnsi"/>
                <w:szCs w:val="22"/>
                <w:lang w:val="en-GB"/>
              </w:rPr>
              <w:t>2</w:t>
            </w:r>
            <w:r w:rsidR="0044185C">
              <w:rPr>
                <w:rFonts w:asciiTheme="minorHAnsi" w:hAnsiTheme="minorHAnsi" w:cstheme="minorHAnsi"/>
                <w:szCs w:val="22"/>
                <w:lang w:val="en-GB"/>
              </w:rPr>
              <w:t>5</w:t>
            </w:r>
            <w:r w:rsidR="00080B13" w:rsidRPr="00453BCF">
              <w:rPr>
                <w:rFonts w:asciiTheme="minorHAnsi" w:hAnsiTheme="minorHAnsi" w:cstheme="minorHAnsi"/>
                <w:szCs w:val="22"/>
                <w:lang w:val="en-GB"/>
              </w:rPr>
              <w:t xml:space="preserve">.  </w:t>
            </w:r>
            <w:r w:rsidR="00805180" w:rsidRPr="00453BCF">
              <w:rPr>
                <w:rFonts w:asciiTheme="minorHAnsi" w:hAnsiTheme="minorHAnsi" w:cstheme="minorHAnsi"/>
                <w:szCs w:val="22"/>
                <w:lang w:val="en-GB"/>
              </w:rPr>
              <w:t>Prices are s</w:t>
            </w:r>
            <w:r w:rsidR="00F70BE9" w:rsidRPr="00453BCF">
              <w:rPr>
                <w:rFonts w:asciiTheme="minorHAnsi" w:hAnsiTheme="minorHAnsi" w:cstheme="minorHAnsi"/>
                <w:szCs w:val="22"/>
                <w:lang w:val="en-GB"/>
              </w:rPr>
              <w:t>ubject to change from April 20</w:t>
            </w:r>
            <w:r w:rsidR="007E5179" w:rsidRPr="00453BCF">
              <w:rPr>
                <w:rFonts w:asciiTheme="minorHAnsi" w:hAnsiTheme="minorHAnsi" w:cstheme="minorHAnsi"/>
                <w:szCs w:val="22"/>
                <w:lang w:val="en-GB"/>
              </w:rPr>
              <w:t>2</w:t>
            </w:r>
            <w:r w:rsidR="00CB346D">
              <w:rPr>
                <w:rFonts w:asciiTheme="minorHAnsi" w:hAnsiTheme="minorHAnsi" w:cstheme="minorHAnsi"/>
                <w:szCs w:val="22"/>
                <w:lang w:val="en-GB"/>
              </w:rPr>
              <w:t>5</w:t>
            </w:r>
            <w:r w:rsidR="00805180" w:rsidRPr="00453BCF">
              <w:rPr>
                <w:rFonts w:asciiTheme="minorHAnsi" w:hAnsiTheme="minorHAnsi" w:cstheme="minorHAnsi"/>
                <w:szCs w:val="22"/>
                <w:lang w:val="en-GB"/>
              </w:rPr>
              <w:t>.</w:t>
            </w:r>
            <w:r w:rsidR="009B5780" w:rsidRPr="00453BCF">
              <w:rPr>
                <w:rFonts w:asciiTheme="minorHAnsi" w:hAnsiTheme="minorHAnsi" w:cstheme="minorHAnsi"/>
                <w:szCs w:val="22"/>
                <w:lang w:val="en-GB"/>
              </w:rPr>
              <w:t xml:space="preserve">  </w:t>
            </w:r>
            <w:r w:rsidR="007B2404" w:rsidRPr="00453BCF">
              <w:rPr>
                <w:rFonts w:asciiTheme="minorHAnsi" w:hAnsiTheme="minorHAnsi" w:cstheme="minorHAnsi"/>
                <w:szCs w:val="22"/>
              </w:rPr>
              <w:t>All data collected in this form will be managed in accordance with the General Data Protection Regu</w:t>
            </w:r>
            <w:bookmarkStart w:id="0" w:name="_GoBack"/>
            <w:bookmarkEnd w:id="0"/>
            <w:r w:rsidR="007B2404" w:rsidRPr="00453BCF">
              <w:rPr>
                <w:rFonts w:asciiTheme="minorHAnsi" w:hAnsiTheme="minorHAnsi" w:cstheme="minorHAnsi"/>
                <w:szCs w:val="22"/>
              </w:rPr>
              <w:t xml:space="preserve">lations. You can find our Privacy Notice regarding the information in this form on our website </w:t>
            </w:r>
            <w:hyperlink r:id="rId12" w:history="1">
              <w:r w:rsidR="00F941B1" w:rsidRPr="00453BCF">
                <w:rPr>
                  <w:rStyle w:val="Hyperlink"/>
                  <w:rFonts w:asciiTheme="minorHAnsi" w:hAnsiTheme="minorHAnsi" w:cstheme="minorHAnsi"/>
                  <w:szCs w:val="22"/>
                </w:rPr>
                <w:t>www.westlothian.gov.uk</w:t>
              </w:r>
            </w:hyperlink>
          </w:p>
        </w:tc>
      </w:tr>
      <w:tr w:rsidR="00553CFB" w:rsidTr="00453BCF">
        <w:trPr>
          <w:trHeight w:val="219"/>
        </w:trPr>
        <w:tc>
          <w:tcPr>
            <w:tcW w:w="7225" w:type="dxa"/>
            <w:tcBorders>
              <w:right w:val="nil"/>
            </w:tcBorders>
          </w:tcPr>
          <w:p w:rsidR="00880495" w:rsidRPr="009B5780" w:rsidRDefault="00880495" w:rsidP="00453BCF">
            <w:pPr>
              <w:spacing w:before="360"/>
              <w:rPr>
                <w:rFonts w:cs="Arial"/>
                <w:b/>
                <w:szCs w:val="22"/>
                <w:lang w:val="en-GB"/>
              </w:rPr>
            </w:pPr>
            <w:r w:rsidRPr="009B5780">
              <w:rPr>
                <w:rFonts w:cs="Arial"/>
                <w:b/>
                <w:szCs w:val="22"/>
                <w:lang w:val="en-GB"/>
              </w:rPr>
              <w:t>Name:</w:t>
            </w:r>
            <w:r w:rsidR="001F00B5">
              <w:rPr>
                <w:rFonts w:cs="Arial"/>
                <w:b/>
                <w:szCs w:val="22"/>
                <w:lang w:val="en-GB"/>
              </w:rPr>
              <w:t xml:space="preserve">  </w:t>
            </w:r>
          </w:p>
        </w:tc>
        <w:tc>
          <w:tcPr>
            <w:tcW w:w="3380" w:type="dxa"/>
            <w:tcBorders>
              <w:left w:val="nil"/>
            </w:tcBorders>
          </w:tcPr>
          <w:p w:rsidR="00553CFB" w:rsidRPr="009B5780" w:rsidRDefault="00553CFB" w:rsidP="004E5812">
            <w:pPr>
              <w:spacing w:after="40"/>
              <w:rPr>
                <w:rFonts w:cs="Arial"/>
                <w:b/>
                <w:szCs w:val="22"/>
                <w:lang w:val="en-GB"/>
              </w:rPr>
            </w:pPr>
          </w:p>
        </w:tc>
      </w:tr>
      <w:tr w:rsidR="00553CFB" w:rsidTr="00453BCF">
        <w:trPr>
          <w:trHeight w:val="813"/>
        </w:trPr>
        <w:tc>
          <w:tcPr>
            <w:tcW w:w="7225" w:type="dxa"/>
          </w:tcPr>
          <w:p w:rsidR="00453BCF" w:rsidRDefault="00453BCF" w:rsidP="00453BCF">
            <w:pPr>
              <w:spacing w:before="120"/>
              <w:rPr>
                <w:rFonts w:cs="Arial"/>
                <w:b/>
                <w:szCs w:val="22"/>
                <w:lang w:val="en-GB"/>
              </w:rPr>
            </w:pPr>
          </w:p>
          <w:p w:rsidR="00880495" w:rsidRPr="009B5780" w:rsidRDefault="00880495" w:rsidP="00B548F4">
            <w:pPr>
              <w:spacing w:before="280" w:after="40"/>
              <w:rPr>
                <w:rFonts w:cs="Arial"/>
                <w:b/>
                <w:szCs w:val="22"/>
                <w:lang w:val="en-GB"/>
              </w:rPr>
            </w:pPr>
            <w:r w:rsidRPr="009B5780">
              <w:rPr>
                <w:rFonts w:cs="Arial"/>
                <w:b/>
                <w:szCs w:val="22"/>
                <w:lang w:val="en-GB"/>
              </w:rPr>
              <w:t>Signature:</w:t>
            </w:r>
            <w:r w:rsidR="001F00B5">
              <w:rPr>
                <w:rFonts w:cs="Arial"/>
                <w:b/>
                <w:szCs w:val="22"/>
                <w:lang w:val="en-GB"/>
              </w:rPr>
              <w:t xml:space="preserve">  </w:t>
            </w:r>
          </w:p>
        </w:tc>
        <w:tc>
          <w:tcPr>
            <w:tcW w:w="3380" w:type="dxa"/>
          </w:tcPr>
          <w:p w:rsidR="00453BCF" w:rsidRDefault="00453BCF" w:rsidP="00453BCF">
            <w:pPr>
              <w:spacing w:before="120"/>
              <w:rPr>
                <w:rFonts w:cs="Arial"/>
                <w:b/>
                <w:szCs w:val="22"/>
                <w:lang w:val="en-GB"/>
              </w:rPr>
            </w:pPr>
          </w:p>
          <w:p w:rsidR="00553CFB" w:rsidRPr="009B5780" w:rsidRDefault="00880495" w:rsidP="00B548F4">
            <w:pPr>
              <w:spacing w:before="280" w:after="40"/>
              <w:rPr>
                <w:rFonts w:cs="Arial"/>
                <w:b/>
                <w:szCs w:val="22"/>
                <w:lang w:val="en-GB"/>
              </w:rPr>
            </w:pPr>
            <w:r w:rsidRPr="009B5780">
              <w:rPr>
                <w:rFonts w:cs="Arial"/>
                <w:b/>
                <w:szCs w:val="22"/>
                <w:lang w:val="en-GB"/>
              </w:rPr>
              <w:t>Date:</w:t>
            </w:r>
            <w:r w:rsidR="001F00B5">
              <w:rPr>
                <w:rFonts w:cs="Arial"/>
                <w:b/>
                <w:szCs w:val="22"/>
                <w:lang w:val="en-GB"/>
              </w:rPr>
              <w:t xml:space="preserve">  </w:t>
            </w:r>
          </w:p>
        </w:tc>
      </w:tr>
    </w:tbl>
    <w:p w:rsidR="00453BCF" w:rsidRDefault="00453BCF" w:rsidP="00D92930">
      <w:pPr>
        <w:rPr>
          <w:rFonts w:cs="Arial"/>
          <w:sz w:val="28"/>
          <w:szCs w:val="28"/>
          <w:lang w:val="en-GB"/>
        </w:rPr>
      </w:pPr>
    </w:p>
    <w:p w:rsidR="00453BCF" w:rsidRDefault="00453BCF" w:rsidP="00D92930">
      <w:pPr>
        <w:rPr>
          <w:rFonts w:cs="Arial"/>
          <w:sz w:val="28"/>
          <w:szCs w:val="28"/>
          <w:lang w:val="en-GB"/>
        </w:rPr>
      </w:pPr>
    </w:p>
    <w:p w:rsidR="00453BCF" w:rsidRPr="00E219BC" w:rsidRDefault="00453BCF" w:rsidP="00D92930">
      <w:pPr>
        <w:rPr>
          <w:rFonts w:cs="Arial"/>
          <w:sz w:val="28"/>
          <w:szCs w:val="28"/>
          <w:lang w:val="en-GB"/>
        </w:rPr>
      </w:pPr>
    </w:p>
    <w:p w:rsidR="00F941B1" w:rsidRPr="002A0B26" w:rsidRDefault="00B548F4" w:rsidP="00D92930">
      <w:pPr>
        <w:rPr>
          <w:rFonts w:cs="Arial"/>
          <w:sz w:val="18"/>
          <w:szCs w:val="18"/>
          <w:lang w:val="en-GB"/>
        </w:rPr>
      </w:pPr>
      <w:r>
        <w:rPr>
          <w:rFonts w:cs="Arial"/>
          <w:sz w:val="18"/>
          <w:szCs w:val="18"/>
          <w:lang w:val="en-GB"/>
        </w:rPr>
        <w:t xml:space="preserve">   </w:t>
      </w:r>
      <w:r w:rsidR="00D92930" w:rsidRPr="002A0B26">
        <w:rPr>
          <w:rFonts w:cs="Arial"/>
          <w:sz w:val="18"/>
          <w:szCs w:val="18"/>
          <w:lang w:val="en-GB"/>
        </w:rPr>
        <w:t>FOR OFFICIAL USE ONLY</w:t>
      </w:r>
    </w:p>
    <w:tbl>
      <w:tblPr>
        <w:tblW w:w="1059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4308"/>
        <w:gridCol w:w="6286"/>
      </w:tblGrid>
      <w:tr w:rsidR="009B5780" w:rsidRPr="002A0B26" w:rsidTr="00DF0218">
        <w:trPr>
          <w:trHeight w:val="302"/>
        </w:trPr>
        <w:tc>
          <w:tcPr>
            <w:tcW w:w="4308" w:type="dxa"/>
          </w:tcPr>
          <w:p w:rsidR="009B5780" w:rsidRPr="002A0B26" w:rsidRDefault="009B5780" w:rsidP="004E5812">
            <w:pPr>
              <w:spacing w:before="80"/>
              <w:rPr>
                <w:rFonts w:cs="Arial"/>
                <w:sz w:val="16"/>
                <w:szCs w:val="16"/>
                <w:lang w:val="en-GB"/>
              </w:rPr>
            </w:pPr>
            <w:r w:rsidRPr="002A0B26">
              <w:rPr>
                <w:rFonts w:cs="Arial"/>
                <w:sz w:val="16"/>
                <w:szCs w:val="16"/>
                <w:lang w:val="en-GB"/>
              </w:rPr>
              <w:t>Date received:</w:t>
            </w:r>
            <w:r w:rsidR="001F00B5">
              <w:rPr>
                <w:rFonts w:cs="Arial"/>
                <w:sz w:val="16"/>
                <w:szCs w:val="16"/>
                <w:lang w:val="en-GB"/>
              </w:rPr>
              <w:t xml:space="preserve">  </w:t>
            </w:r>
          </w:p>
        </w:tc>
        <w:tc>
          <w:tcPr>
            <w:tcW w:w="6286" w:type="dxa"/>
          </w:tcPr>
          <w:p w:rsidR="009B5780" w:rsidRPr="002A0B26" w:rsidRDefault="009B5780" w:rsidP="004E5812">
            <w:pPr>
              <w:spacing w:before="80"/>
              <w:rPr>
                <w:rFonts w:cs="Arial"/>
                <w:sz w:val="16"/>
                <w:szCs w:val="16"/>
                <w:lang w:val="en-GB"/>
              </w:rPr>
            </w:pPr>
            <w:r w:rsidRPr="002A0B26">
              <w:rPr>
                <w:rFonts w:cs="Arial"/>
                <w:sz w:val="16"/>
                <w:szCs w:val="16"/>
                <w:lang w:val="en-GB"/>
              </w:rPr>
              <w:t xml:space="preserve">Booked / amended on </w:t>
            </w:r>
            <w:proofErr w:type="spellStart"/>
            <w:r w:rsidRPr="002A0B26">
              <w:rPr>
                <w:rFonts w:cs="Arial"/>
                <w:sz w:val="16"/>
                <w:szCs w:val="16"/>
                <w:lang w:val="en-GB"/>
              </w:rPr>
              <w:t>Artifax</w:t>
            </w:r>
            <w:proofErr w:type="spellEnd"/>
            <w:r w:rsidRPr="002A0B26">
              <w:rPr>
                <w:rFonts w:cs="Arial"/>
                <w:sz w:val="16"/>
                <w:szCs w:val="16"/>
                <w:lang w:val="en-GB"/>
              </w:rPr>
              <w:t>:</w:t>
            </w:r>
            <w:r w:rsidR="001F00B5">
              <w:rPr>
                <w:rFonts w:cs="Arial"/>
                <w:sz w:val="16"/>
                <w:szCs w:val="16"/>
                <w:lang w:val="en-GB"/>
              </w:rPr>
              <w:t xml:space="preserve">  </w:t>
            </w:r>
          </w:p>
        </w:tc>
      </w:tr>
      <w:tr w:rsidR="00453BCF" w:rsidRPr="002A0B26" w:rsidTr="00DF0218">
        <w:trPr>
          <w:trHeight w:val="302"/>
        </w:trPr>
        <w:tc>
          <w:tcPr>
            <w:tcW w:w="4308" w:type="dxa"/>
          </w:tcPr>
          <w:p w:rsidR="00453BCF" w:rsidRPr="002A0B26" w:rsidRDefault="00453BCF" w:rsidP="004E5812">
            <w:pPr>
              <w:spacing w:before="80"/>
              <w:rPr>
                <w:rFonts w:cs="Arial"/>
                <w:sz w:val="16"/>
                <w:szCs w:val="16"/>
                <w:lang w:val="en-GB"/>
              </w:rPr>
            </w:pPr>
            <w:r>
              <w:rPr>
                <w:rFonts w:cs="Arial"/>
                <w:sz w:val="16"/>
                <w:szCs w:val="16"/>
                <w:lang w:val="en-GB"/>
              </w:rPr>
              <w:t>Received by:</w:t>
            </w:r>
          </w:p>
        </w:tc>
        <w:tc>
          <w:tcPr>
            <w:tcW w:w="6286" w:type="dxa"/>
          </w:tcPr>
          <w:p w:rsidR="00453BCF" w:rsidRPr="002A0B26" w:rsidRDefault="00453BCF" w:rsidP="004E5812">
            <w:pPr>
              <w:spacing w:before="80"/>
              <w:rPr>
                <w:rFonts w:cs="Arial"/>
                <w:sz w:val="16"/>
                <w:szCs w:val="16"/>
                <w:lang w:val="en-GB"/>
              </w:rPr>
            </w:pPr>
            <w:r>
              <w:rPr>
                <w:rFonts w:cs="Arial"/>
                <w:sz w:val="16"/>
                <w:szCs w:val="16"/>
                <w:lang w:val="en-GB"/>
              </w:rPr>
              <w:t>Confirmation issued:</w:t>
            </w:r>
          </w:p>
        </w:tc>
      </w:tr>
    </w:tbl>
    <w:p w:rsidR="00D92930" w:rsidRPr="002A0B26" w:rsidRDefault="00D92930" w:rsidP="00115672"/>
    <w:sectPr w:rsidR="00D92930" w:rsidRPr="002A0B26" w:rsidSect="00C23ADD">
      <w:footerReference w:type="even" r:id="rId13"/>
      <w:footerReference w:type="default" r:id="rId14"/>
      <w:type w:val="continuous"/>
      <w:pgSz w:w="12240" w:h="15840" w:code="1"/>
      <w:pgMar w:top="709" w:right="851" w:bottom="28" w:left="851" w:header="420" w:footer="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91C" w:rsidRDefault="0022791C" w:rsidP="001D4AC9">
      <w:r>
        <w:separator/>
      </w:r>
    </w:p>
  </w:endnote>
  <w:endnote w:type="continuationSeparator" w:id="0">
    <w:p w:rsidR="0022791C" w:rsidRDefault="0022791C" w:rsidP="001D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13" w:rsidRDefault="00B1285F">
    <w:pPr>
      <w:pStyle w:val="Footer"/>
      <w:framePr w:wrap="around" w:vAnchor="text" w:hAnchor="margin" w:xAlign="right" w:y="1"/>
      <w:rPr>
        <w:rStyle w:val="PageNumber"/>
      </w:rPr>
    </w:pPr>
    <w:r>
      <w:rPr>
        <w:rStyle w:val="PageNumber"/>
      </w:rPr>
      <w:fldChar w:fldCharType="begin"/>
    </w:r>
    <w:r w:rsidR="00080B13">
      <w:rPr>
        <w:rStyle w:val="PageNumber"/>
      </w:rPr>
      <w:instrText xml:space="preserve">PAGE  </w:instrText>
    </w:r>
    <w:r>
      <w:rPr>
        <w:rStyle w:val="PageNumber"/>
      </w:rPr>
      <w:fldChar w:fldCharType="end"/>
    </w:r>
  </w:p>
  <w:p w:rsidR="00080B13" w:rsidRDefault="00080B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13" w:rsidRPr="00206384" w:rsidRDefault="00080B13" w:rsidP="00154BE1">
    <w:pPr>
      <w:tabs>
        <w:tab w:val="center" w:pos="4320"/>
        <w:tab w:val="right" w:pos="8640"/>
      </w:tabs>
      <w:ind w:right="12"/>
      <w:rPr>
        <w:rFonts w:ascii="Arial" w:hAnsi="Arial" w:cs="Arial"/>
        <w:sz w:val="18"/>
        <w:szCs w:val="18"/>
        <w:lang w:val="en-GB"/>
      </w:rPr>
    </w:pPr>
    <w:r w:rsidRPr="00206384">
      <w:rPr>
        <w:rFonts w:ascii="Arial" w:hAnsi="Arial" w:cs="Arial"/>
        <w:sz w:val="18"/>
        <w:szCs w:val="18"/>
        <w:lang w:val="en-GB"/>
      </w:rPr>
      <w:t xml:space="preserve">Data Label: </w:t>
    </w:r>
    <w:r>
      <w:rPr>
        <w:rFonts w:ascii="Arial" w:hAnsi="Arial" w:cs="Arial"/>
        <w:sz w:val="18"/>
        <w:szCs w:val="18"/>
        <w:lang w:val="en-GB"/>
      </w:rPr>
      <w:t xml:space="preserve"> Private &amp; Confidential</w:t>
    </w:r>
    <w:r w:rsidRPr="00206384">
      <w:rPr>
        <w:rFonts w:ascii="Arial" w:hAnsi="Arial" w:cs="Arial"/>
        <w:sz w:val="18"/>
        <w:szCs w:val="18"/>
        <w:lang w:val="en-GB"/>
      </w:rPr>
      <w:t xml:space="preserve">    </w:t>
    </w:r>
    <w:r>
      <w:rPr>
        <w:rFonts w:ascii="Arial" w:hAnsi="Arial" w:cs="Arial"/>
        <w:sz w:val="18"/>
        <w:szCs w:val="18"/>
        <w:lang w:val="en-GB"/>
      </w:rPr>
      <w:t>Linlithgow Burgh Halls</w:t>
    </w:r>
    <w:r w:rsidRPr="00206384">
      <w:rPr>
        <w:rFonts w:ascii="Arial" w:hAnsi="Arial" w:cs="Arial"/>
        <w:sz w:val="18"/>
        <w:szCs w:val="18"/>
        <w:lang w:val="en-GB"/>
      </w:rPr>
      <w:t>: Room Booking Form.</w:t>
    </w:r>
    <w:r w:rsidRPr="00206384">
      <w:rPr>
        <w:rFonts w:ascii="Arial" w:hAnsi="Arial" w:cs="Arial"/>
        <w:sz w:val="18"/>
        <w:szCs w:val="18"/>
      </w:rPr>
      <w:t xml:space="preserve">   Prices from: </w:t>
    </w:r>
    <w:r w:rsidR="009E6D02">
      <w:rPr>
        <w:rFonts w:ascii="Arial" w:hAnsi="Arial" w:cs="Arial"/>
        <w:bCs/>
        <w:sz w:val="18"/>
        <w:szCs w:val="18"/>
      </w:rPr>
      <w:t>1 April 20</w:t>
    </w:r>
    <w:r w:rsidR="00472565">
      <w:rPr>
        <w:rFonts w:ascii="Arial" w:hAnsi="Arial" w:cs="Arial"/>
        <w:bCs/>
        <w:sz w:val="18"/>
        <w:szCs w:val="18"/>
      </w:rPr>
      <w:t>2</w:t>
    </w:r>
    <w:r w:rsidR="0044185C">
      <w:rPr>
        <w:rFonts w:ascii="Arial" w:hAnsi="Arial" w:cs="Arial"/>
        <w:bCs/>
        <w:sz w:val="18"/>
        <w:szCs w:val="18"/>
      </w:rPr>
      <w:t>4</w:t>
    </w:r>
    <w:r w:rsidR="00F016DD">
      <w:rPr>
        <w:rFonts w:ascii="Arial" w:hAnsi="Arial" w:cs="Arial"/>
        <w:bCs/>
        <w:sz w:val="18"/>
        <w:szCs w:val="18"/>
      </w:rPr>
      <w:t xml:space="preserve"> - 31 March 20</w:t>
    </w:r>
    <w:r w:rsidR="00472565">
      <w:rPr>
        <w:rFonts w:ascii="Arial" w:hAnsi="Arial" w:cs="Arial"/>
        <w:bCs/>
        <w:sz w:val="18"/>
        <w:szCs w:val="18"/>
      </w:rPr>
      <w:t>2</w:t>
    </w:r>
    <w:r w:rsidR="0044185C">
      <w:rPr>
        <w:rFonts w:ascii="Arial" w:hAnsi="Arial" w:cs="Arial"/>
        <w:bCs/>
        <w:sz w:val="18"/>
        <w:szCs w:val="18"/>
      </w:rPr>
      <w:t>5</w:t>
    </w:r>
  </w:p>
  <w:p w:rsidR="00080B13" w:rsidRDefault="00080B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91C" w:rsidRDefault="0022791C" w:rsidP="001D4AC9">
      <w:r>
        <w:separator/>
      </w:r>
    </w:p>
  </w:footnote>
  <w:footnote w:type="continuationSeparator" w:id="0">
    <w:p w:rsidR="0022791C" w:rsidRDefault="0022791C" w:rsidP="001D4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E5BE8"/>
    <w:multiLevelType w:val="hybridMultilevel"/>
    <w:tmpl w:val="12C22432"/>
    <w:lvl w:ilvl="0" w:tplc="99F4CD2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26944"/>
    <w:multiLevelType w:val="hybridMultilevel"/>
    <w:tmpl w:val="C3949698"/>
    <w:lvl w:ilvl="0" w:tplc="255216A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687702"/>
    <w:multiLevelType w:val="hybridMultilevel"/>
    <w:tmpl w:val="4A70384A"/>
    <w:lvl w:ilvl="0" w:tplc="250EF5E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DD"/>
    <w:rsid w:val="00003283"/>
    <w:rsid w:val="00037BA1"/>
    <w:rsid w:val="000522CC"/>
    <w:rsid w:val="0005699C"/>
    <w:rsid w:val="00064EFC"/>
    <w:rsid w:val="00080B13"/>
    <w:rsid w:val="000B212B"/>
    <w:rsid w:val="00115672"/>
    <w:rsid w:val="00147977"/>
    <w:rsid w:val="00154BE1"/>
    <w:rsid w:val="00156785"/>
    <w:rsid w:val="001A3FE8"/>
    <w:rsid w:val="001D4AC9"/>
    <w:rsid w:val="001E2F51"/>
    <w:rsid w:val="001F00B5"/>
    <w:rsid w:val="001F350A"/>
    <w:rsid w:val="00203597"/>
    <w:rsid w:val="00204A1A"/>
    <w:rsid w:val="00206384"/>
    <w:rsid w:val="00207B2C"/>
    <w:rsid w:val="0022791C"/>
    <w:rsid w:val="00231709"/>
    <w:rsid w:val="00244632"/>
    <w:rsid w:val="00247357"/>
    <w:rsid w:val="00251F66"/>
    <w:rsid w:val="002568AB"/>
    <w:rsid w:val="002671FD"/>
    <w:rsid w:val="002708B2"/>
    <w:rsid w:val="00273895"/>
    <w:rsid w:val="00282D4C"/>
    <w:rsid w:val="002A0B26"/>
    <w:rsid w:val="002D68BD"/>
    <w:rsid w:val="003110F1"/>
    <w:rsid w:val="003223A7"/>
    <w:rsid w:val="003466ED"/>
    <w:rsid w:val="00362BDE"/>
    <w:rsid w:val="00363235"/>
    <w:rsid w:val="00363DCA"/>
    <w:rsid w:val="00371E50"/>
    <w:rsid w:val="00382B1B"/>
    <w:rsid w:val="00385EE6"/>
    <w:rsid w:val="003A0206"/>
    <w:rsid w:val="003B54E6"/>
    <w:rsid w:val="003D54A6"/>
    <w:rsid w:val="003D749B"/>
    <w:rsid w:val="00407105"/>
    <w:rsid w:val="00430B25"/>
    <w:rsid w:val="00437925"/>
    <w:rsid w:val="0044185C"/>
    <w:rsid w:val="00453BCF"/>
    <w:rsid w:val="00472565"/>
    <w:rsid w:val="004C5474"/>
    <w:rsid w:val="004C5C41"/>
    <w:rsid w:val="004D49F4"/>
    <w:rsid w:val="004D6886"/>
    <w:rsid w:val="004E0496"/>
    <w:rsid w:val="004E19AE"/>
    <w:rsid w:val="004E5812"/>
    <w:rsid w:val="005117B3"/>
    <w:rsid w:val="00553CFB"/>
    <w:rsid w:val="00554895"/>
    <w:rsid w:val="00613441"/>
    <w:rsid w:val="00646737"/>
    <w:rsid w:val="00664235"/>
    <w:rsid w:val="00697CF1"/>
    <w:rsid w:val="006B329D"/>
    <w:rsid w:val="006B341C"/>
    <w:rsid w:val="006C6A45"/>
    <w:rsid w:val="00704584"/>
    <w:rsid w:val="00745ECA"/>
    <w:rsid w:val="00762C1A"/>
    <w:rsid w:val="007644FB"/>
    <w:rsid w:val="00795FCB"/>
    <w:rsid w:val="007964D4"/>
    <w:rsid w:val="007B2404"/>
    <w:rsid w:val="007C5750"/>
    <w:rsid w:val="007D7DCD"/>
    <w:rsid w:val="007E5179"/>
    <w:rsid w:val="007F12A2"/>
    <w:rsid w:val="007F7DBD"/>
    <w:rsid w:val="00805180"/>
    <w:rsid w:val="00825464"/>
    <w:rsid w:val="00834255"/>
    <w:rsid w:val="00844FF5"/>
    <w:rsid w:val="0085281D"/>
    <w:rsid w:val="00857C23"/>
    <w:rsid w:val="0087228A"/>
    <w:rsid w:val="008763F2"/>
    <w:rsid w:val="00880495"/>
    <w:rsid w:val="008844C2"/>
    <w:rsid w:val="00893C20"/>
    <w:rsid w:val="008960C8"/>
    <w:rsid w:val="008C52A6"/>
    <w:rsid w:val="008D3C77"/>
    <w:rsid w:val="008E7F89"/>
    <w:rsid w:val="008F5463"/>
    <w:rsid w:val="00905D2E"/>
    <w:rsid w:val="009153B3"/>
    <w:rsid w:val="00922457"/>
    <w:rsid w:val="00926C71"/>
    <w:rsid w:val="00927B0D"/>
    <w:rsid w:val="009616FC"/>
    <w:rsid w:val="00961B71"/>
    <w:rsid w:val="009B5780"/>
    <w:rsid w:val="009B5E57"/>
    <w:rsid w:val="009E09E9"/>
    <w:rsid w:val="009E6D02"/>
    <w:rsid w:val="00A24F8D"/>
    <w:rsid w:val="00A80CA9"/>
    <w:rsid w:val="00A908C2"/>
    <w:rsid w:val="00AA1CDA"/>
    <w:rsid w:val="00AB18B0"/>
    <w:rsid w:val="00AC0350"/>
    <w:rsid w:val="00AC20EA"/>
    <w:rsid w:val="00AD30DD"/>
    <w:rsid w:val="00B04A12"/>
    <w:rsid w:val="00B1285F"/>
    <w:rsid w:val="00B24084"/>
    <w:rsid w:val="00B50645"/>
    <w:rsid w:val="00B517DE"/>
    <w:rsid w:val="00B548F4"/>
    <w:rsid w:val="00B66C41"/>
    <w:rsid w:val="00B94501"/>
    <w:rsid w:val="00B973C7"/>
    <w:rsid w:val="00BA4783"/>
    <w:rsid w:val="00BB6483"/>
    <w:rsid w:val="00BC1261"/>
    <w:rsid w:val="00BC5E49"/>
    <w:rsid w:val="00BD3505"/>
    <w:rsid w:val="00BE2BD6"/>
    <w:rsid w:val="00BE7554"/>
    <w:rsid w:val="00C111B0"/>
    <w:rsid w:val="00C17EF0"/>
    <w:rsid w:val="00C23ADD"/>
    <w:rsid w:val="00C37204"/>
    <w:rsid w:val="00C8349E"/>
    <w:rsid w:val="00CA133E"/>
    <w:rsid w:val="00CA361D"/>
    <w:rsid w:val="00CB346D"/>
    <w:rsid w:val="00CB3718"/>
    <w:rsid w:val="00CF7616"/>
    <w:rsid w:val="00D04464"/>
    <w:rsid w:val="00D559A0"/>
    <w:rsid w:val="00D867C0"/>
    <w:rsid w:val="00D92930"/>
    <w:rsid w:val="00DA1A89"/>
    <w:rsid w:val="00DC292D"/>
    <w:rsid w:val="00DF0218"/>
    <w:rsid w:val="00E219BC"/>
    <w:rsid w:val="00E45F0C"/>
    <w:rsid w:val="00E469F6"/>
    <w:rsid w:val="00E46DBE"/>
    <w:rsid w:val="00E62953"/>
    <w:rsid w:val="00E81CB8"/>
    <w:rsid w:val="00E8510D"/>
    <w:rsid w:val="00EB3203"/>
    <w:rsid w:val="00EB59C6"/>
    <w:rsid w:val="00EC224D"/>
    <w:rsid w:val="00EE6873"/>
    <w:rsid w:val="00EF1571"/>
    <w:rsid w:val="00F016DD"/>
    <w:rsid w:val="00F1517F"/>
    <w:rsid w:val="00F1708A"/>
    <w:rsid w:val="00F40DE0"/>
    <w:rsid w:val="00F46030"/>
    <w:rsid w:val="00F70BE9"/>
    <w:rsid w:val="00F90401"/>
    <w:rsid w:val="00F941B1"/>
    <w:rsid w:val="00F94401"/>
    <w:rsid w:val="00FC4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30139"/>
  <w15:docId w15:val="{605B67B1-0C76-4206-8EB1-8577348E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C77"/>
    <w:pPr>
      <w:spacing w:after="0" w:line="240" w:lineRule="auto"/>
    </w:pPr>
    <w:rPr>
      <w:rFonts w:ascii="Calibri" w:eastAsia="Times New Roman" w:hAnsi="Calibri" w:cs="Times New Roman"/>
      <w:szCs w:val="24"/>
      <w:lang w:val="en-US"/>
    </w:rPr>
  </w:style>
  <w:style w:type="paragraph" w:styleId="Heading1">
    <w:name w:val="heading 1"/>
    <w:basedOn w:val="Normal"/>
    <w:next w:val="Normal"/>
    <w:link w:val="Heading1Char"/>
    <w:qFormat/>
    <w:rsid w:val="001D4AC9"/>
    <w:pPr>
      <w:keepNext/>
      <w:outlineLvl w:val="0"/>
    </w:pPr>
    <w:rPr>
      <w:rFonts w:ascii="Arial" w:hAnsi="Arial" w:cs="Arial"/>
      <w:b/>
      <w:lang w:val="en-GB"/>
    </w:rPr>
  </w:style>
  <w:style w:type="paragraph" w:styleId="Heading5">
    <w:name w:val="heading 5"/>
    <w:basedOn w:val="Normal"/>
    <w:next w:val="Normal"/>
    <w:link w:val="Heading5Char"/>
    <w:qFormat/>
    <w:rsid w:val="001D4AC9"/>
    <w:pPr>
      <w:keepNext/>
      <w:shd w:val="clear" w:color="auto" w:fill="FFFFFF"/>
      <w:outlineLvl w:val="4"/>
    </w:pPr>
    <w:rPr>
      <w:rFonts w:ascii="Arial" w:hAnsi="Arial" w:cs="Arial"/>
      <w:b/>
      <w:bC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AC9"/>
    <w:rPr>
      <w:rFonts w:ascii="Arial" w:eastAsia="Times New Roman" w:hAnsi="Arial" w:cs="Arial"/>
      <w:b/>
      <w:sz w:val="24"/>
      <w:szCs w:val="24"/>
    </w:rPr>
  </w:style>
  <w:style w:type="character" w:customStyle="1" w:styleId="Heading5Char">
    <w:name w:val="Heading 5 Char"/>
    <w:basedOn w:val="DefaultParagraphFont"/>
    <w:link w:val="Heading5"/>
    <w:rsid w:val="001D4AC9"/>
    <w:rPr>
      <w:rFonts w:ascii="Arial" w:eastAsia="Times New Roman" w:hAnsi="Arial" w:cs="Arial"/>
      <w:b/>
      <w:bCs/>
      <w:shd w:val="clear" w:color="auto" w:fill="FFFFFF"/>
    </w:rPr>
  </w:style>
  <w:style w:type="paragraph" w:styleId="Footer">
    <w:name w:val="footer"/>
    <w:basedOn w:val="Normal"/>
    <w:link w:val="FooterChar"/>
    <w:semiHidden/>
    <w:rsid w:val="001D4AC9"/>
    <w:pPr>
      <w:tabs>
        <w:tab w:val="center" w:pos="4320"/>
        <w:tab w:val="right" w:pos="8640"/>
      </w:tabs>
    </w:pPr>
  </w:style>
  <w:style w:type="character" w:customStyle="1" w:styleId="FooterChar">
    <w:name w:val="Footer Char"/>
    <w:basedOn w:val="DefaultParagraphFont"/>
    <w:link w:val="Footer"/>
    <w:semiHidden/>
    <w:rsid w:val="001D4AC9"/>
    <w:rPr>
      <w:rFonts w:ascii="Times New Roman" w:eastAsia="Times New Roman" w:hAnsi="Times New Roman" w:cs="Times New Roman"/>
      <w:sz w:val="24"/>
      <w:szCs w:val="24"/>
      <w:lang w:val="en-US"/>
    </w:rPr>
  </w:style>
  <w:style w:type="character" w:styleId="PageNumber">
    <w:name w:val="page number"/>
    <w:basedOn w:val="DefaultParagraphFont"/>
    <w:semiHidden/>
    <w:rsid w:val="001D4AC9"/>
  </w:style>
  <w:style w:type="paragraph" w:styleId="Header">
    <w:name w:val="header"/>
    <w:basedOn w:val="Normal"/>
    <w:link w:val="HeaderChar"/>
    <w:semiHidden/>
    <w:rsid w:val="001D4AC9"/>
    <w:pPr>
      <w:tabs>
        <w:tab w:val="center" w:pos="4320"/>
        <w:tab w:val="right" w:pos="8640"/>
      </w:tabs>
    </w:pPr>
  </w:style>
  <w:style w:type="character" w:customStyle="1" w:styleId="HeaderChar">
    <w:name w:val="Header Char"/>
    <w:basedOn w:val="DefaultParagraphFont"/>
    <w:link w:val="Header"/>
    <w:semiHidden/>
    <w:rsid w:val="001D4AC9"/>
    <w:rPr>
      <w:rFonts w:ascii="Times New Roman" w:eastAsia="Times New Roman" w:hAnsi="Times New Roman" w:cs="Times New Roman"/>
      <w:sz w:val="24"/>
      <w:szCs w:val="24"/>
      <w:lang w:val="en-US"/>
    </w:rPr>
  </w:style>
  <w:style w:type="paragraph" w:customStyle="1" w:styleId="Default">
    <w:name w:val="Default"/>
    <w:rsid w:val="001D4AC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437925"/>
    <w:rPr>
      <w:color w:val="0000FF" w:themeColor="hyperlink"/>
      <w:u w:val="single"/>
    </w:rPr>
  </w:style>
  <w:style w:type="paragraph" w:styleId="ListParagraph">
    <w:name w:val="List Paragraph"/>
    <w:basedOn w:val="Normal"/>
    <w:uiPriority w:val="34"/>
    <w:qFormat/>
    <w:rsid w:val="00437925"/>
    <w:pPr>
      <w:ind w:left="720"/>
      <w:contextualSpacing/>
    </w:pPr>
  </w:style>
  <w:style w:type="table" w:styleId="TableGrid">
    <w:name w:val="Table Grid"/>
    <w:basedOn w:val="TableNormal"/>
    <w:uiPriority w:val="59"/>
    <w:rsid w:val="00D9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4783"/>
    <w:rPr>
      <w:rFonts w:ascii="Tahoma" w:hAnsi="Tahoma" w:cs="Tahoma"/>
      <w:sz w:val="16"/>
      <w:szCs w:val="16"/>
    </w:rPr>
  </w:style>
  <w:style w:type="character" w:customStyle="1" w:styleId="BalloonTextChar">
    <w:name w:val="Balloon Text Char"/>
    <w:basedOn w:val="DefaultParagraphFont"/>
    <w:link w:val="BalloonText"/>
    <w:uiPriority w:val="99"/>
    <w:semiHidden/>
    <w:rsid w:val="00BA4783"/>
    <w:rPr>
      <w:rFonts w:ascii="Tahoma" w:eastAsia="Times New Roman" w:hAnsi="Tahoma" w:cs="Tahoma"/>
      <w:sz w:val="16"/>
      <w:szCs w:val="16"/>
      <w:lang w:val="en-US"/>
    </w:rPr>
  </w:style>
  <w:style w:type="character" w:styleId="UnresolvedMention">
    <w:name w:val="Unresolved Mention"/>
    <w:basedOn w:val="DefaultParagraphFont"/>
    <w:uiPriority w:val="99"/>
    <w:semiHidden/>
    <w:unhideWhenUsed/>
    <w:rsid w:val="00363DCA"/>
    <w:rPr>
      <w:color w:val="605E5C"/>
      <w:shd w:val="clear" w:color="auto" w:fill="E1DFDD"/>
    </w:rPr>
  </w:style>
  <w:style w:type="character" w:customStyle="1" w:styleId="LBH1">
    <w:name w:val="LBH1"/>
    <w:basedOn w:val="DefaultParagraphFont"/>
    <w:uiPriority w:val="1"/>
    <w:rsid w:val="004E5812"/>
    <w:rPr>
      <w:sz w:val="28"/>
    </w:rPr>
  </w:style>
  <w:style w:type="character" w:styleId="PlaceholderText">
    <w:name w:val="Placeholder Text"/>
    <w:basedOn w:val="DefaultParagraphFont"/>
    <w:uiPriority w:val="99"/>
    <w:semiHidden/>
    <w:rsid w:val="004C5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96680">
      <w:bodyDiv w:val="1"/>
      <w:marLeft w:val="0"/>
      <w:marRight w:val="0"/>
      <w:marTop w:val="0"/>
      <w:marBottom w:val="0"/>
      <w:divBdr>
        <w:top w:val="none" w:sz="0" w:space="0" w:color="auto"/>
        <w:left w:val="none" w:sz="0" w:space="0" w:color="auto"/>
        <w:bottom w:val="none" w:sz="0" w:space="0" w:color="auto"/>
        <w:right w:val="none" w:sz="0" w:space="0" w:color="auto"/>
      </w:divBdr>
    </w:div>
    <w:div w:id="344939295">
      <w:bodyDiv w:val="1"/>
      <w:marLeft w:val="0"/>
      <w:marRight w:val="0"/>
      <w:marTop w:val="0"/>
      <w:marBottom w:val="0"/>
      <w:divBdr>
        <w:top w:val="none" w:sz="0" w:space="0" w:color="auto"/>
        <w:left w:val="none" w:sz="0" w:space="0" w:color="auto"/>
        <w:bottom w:val="none" w:sz="0" w:space="0" w:color="auto"/>
        <w:right w:val="none" w:sz="0" w:space="0" w:color="auto"/>
      </w:divBdr>
    </w:div>
    <w:div w:id="456998018">
      <w:bodyDiv w:val="1"/>
      <w:marLeft w:val="0"/>
      <w:marRight w:val="0"/>
      <w:marTop w:val="0"/>
      <w:marBottom w:val="0"/>
      <w:divBdr>
        <w:top w:val="none" w:sz="0" w:space="0" w:color="auto"/>
        <w:left w:val="none" w:sz="0" w:space="0" w:color="auto"/>
        <w:bottom w:val="none" w:sz="0" w:space="0" w:color="auto"/>
        <w:right w:val="none" w:sz="0" w:space="0" w:color="auto"/>
      </w:divBdr>
    </w:div>
    <w:div w:id="596599251">
      <w:bodyDiv w:val="1"/>
      <w:marLeft w:val="0"/>
      <w:marRight w:val="0"/>
      <w:marTop w:val="0"/>
      <w:marBottom w:val="0"/>
      <w:divBdr>
        <w:top w:val="none" w:sz="0" w:space="0" w:color="auto"/>
        <w:left w:val="none" w:sz="0" w:space="0" w:color="auto"/>
        <w:bottom w:val="none" w:sz="0" w:space="0" w:color="auto"/>
        <w:right w:val="none" w:sz="0" w:space="0" w:color="auto"/>
      </w:divBdr>
    </w:div>
    <w:div w:id="105239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www.westlothian.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mailto:burgh.halls@westlothian.gov.uk"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2.xml" Id="rId14" /><Relationship Type="http://schemas.openxmlformats.org/officeDocument/2006/relationships/customXml" Target="/customXML/item3.xml" Id="R7b0f713b09674d9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elling.paul\Documents\LBH%20admin\2021_22\test\20200409%20-%20Arts%20-%20LBH%20-%20%20Wedding%20Booking%20Form%202020-21_lock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BD2BD85151E45F38DBBD52365A3AE84" version="1.0.0">
  <systemFields>
    <field name="Objective-Id">
      <value order="0">A18931836</value>
    </field>
    <field name="Objective-Title">
      <value order="0">20240328 - Arts - LBH - Wedding Booking Form 2024-25</value>
    </field>
    <field name="Objective-Description">
      <value order="0"/>
    </field>
    <field name="Objective-CreationStamp">
      <value order="0">2023-04-18T09:52:18Z</value>
    </field>
    <field name="Objective-IsApproved">
      <value order="0">false</value>
    </field>
    <field name="Objective-IsPublished">
      <value order="0">true</value>
    </field>
    <field name="Objective-DatePublished">
      <value order="0">2024-03-11T17:45:05Z</value>
    </field>
    <field name="Objective-ModificationStamp">
      <value order="0">2024-03-28T14:05:10Z</value>
    </field>
    <field name="Objective-Owner">
      <value order="0">Whyte, Adam</value>
    </field>
    <field name="Objective-Path">
      <value order="0">Objective Global Folder:WLC File Plan:Leisure and Culture:Arts:Venues - Linlithgow Burgh Halls:Hire:Information Packs:Packs 2024-2025</value>
    </field>
    <field name="Objective-Parent">
      <value order="0">Packs 2024-2025</value>
    </field>
    <field name="Objective-State">
      <value order="0">Published</value>
    </field>
    <field name="Objective-VersionId">
      <value order="0">vA24407515</value>
    </field>
    <field name="Objective-Version">
      <value order="0">2.0</value>
    </field>
    <field name="Objective-VersionNumber">
      <value order="0">2</value>
    </field>
    <field name="Objective-VersionComment">
      <value order="0"/>
    </field>
    <field name="Objective-FileNumber">
      <value order="0">qA1098276</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8230864-0C1E-4BF4-BB2F-C942D5F0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20200409 - Arts - LBH -  Wedding Booking Form 2020-21_lock1</Template>
  <TotalTime>5</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Wedding Booking Form</vt:lpstr>
    </vt:vector>
  </TitlesOfParts>
  <Company>West Lothian Council</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Booking Form</dc:title>
  <dc:creator>Snelling, Paul</dc:creator>
  <cp:lastModifiedBy>Brown, Lesley</cp:lastModifiedBy>
  <cp:revision>3</cp:revision>
  <cp:lastPrinted>2014-05-08T15:47:00Z</cp:lastPrinted>
  <dcterms:created xsi:type="dcterms:W3CDTF">2024-02-28T15:03:00Z</dcterms:created>
  <dcterms:modified xsi:type="dcterms:W3CDTF">2024-03-11T18:44:00Z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A18931836</vt:lpwstr>
  </property>
  <property fmtid="{D5CDD505-2E9C-101B-9397-08002B2CF9AE}" pid="4" name="Objective-Title">
    <vt:lpwstr>20240328 - Arts - LBH - Wedding Booking Form 2024-25</vt:lpwstr>
  </property>
  <property fmtid="{D5CDD505-2E9C-101B-9397-08002B2CF9AE}" pid="5" name="Objective-Description">
    <vt:lpwstr/>
  </property>
  <property fmtid="{D5CDD505-2E9C-101B-9397-08002B2CF9AE}" pid="6" name="Objective-CreationStamp">
    <vt:filetime>2023-04-18T09:52:18Z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2024-03-11T17:45:05Z</vt:filetime>
  </property>
  <property fmtid="{D5CDD505-2E9C-101B-9397-08002B2CF9AE}" pid="10" name="Objective-ModificationStamp">
    <vt:filetime>2024-03-28T14:05:10Z</vt:filetime>
  </property>
  <property fmtid="{D5CDD505-2E9C-101B-9397-08002B2CF9AE}" pid="11" name="Objective-Owner">
    <vt:lpwstr>Whyte, Adam</vt:lpwstr>
  </property>
  <property fmtid="{D5CDD505-2E9C-101B-9397-08002B2CF9AE}" pid="12" name="Objective-Path">
    <vt:lpwstr>Objective Global Folder:WLC File Plan:Leisure and Culture:Arts:Venues - Linlithgow Burgh Halls:Hire:Information Packs:Packs 2024-2025</vt:lpwstr>
  </property>
  <property fmtid="{D5CDD505-2E9C-101B-9397-08002B2CF9AE}" pid="13" name="Objective-Parent">
    <vt:lpwstr>Packs 2024-2025</vt:lpwstr>
  </property>
  <property fmtid="{D5CDD505-2E9C-101B-9397-08002B2CF9AE}" pid="14" name="Objective-State">
    <vt:lpwstr>Published</vt:lpwstr>
  </property>
  <property fmtid="{D5CDD505-2E9C-101B-9397-08002B2CF9AE}" pid="15" name="Objective-VersionId">
    <vt:lpwstr>vA24407515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qA1098276</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mment">
    <vt:lpwstr/>
  </property>
  <property fmtid="{D5CDD505-2E9C-101B-9397-08002B2CF9AE}" pid="26" name="Objective-Meridio ID [system]">
    <vt:lpwstr/>
  </property>
  <property fmtid="{D5CDD505-2E9C-101B-9397-08002B2CF9AE}" pid="27" name="Objective-Author [system]">
    <vt:lpwstr/>
  </property>
  <property fmtid="{D5CDD505-2E9C-101B-9397-08002B2CF9AE}" pid="28" name="Objective-Document Date [system]">
    <vt:lpwstr/>
  </property>
  <property fmtid="{D5CDD505-2E9C-101B-9397-08002B2CF9AE}" pid="29" name="Objective-Connect Creator">
    <vt:lpwstr/>
  </property>
  <property fmtid="{D5CDD505-2E9C-101B-9397-08002B2CF9AE}" pid="30" name="Objective-Connect Creator [system]">
    <vt:lpwstr/>
  </property>
</Properties>
</file>